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03CABE3" w14:textId="77777777" w:rsidR="00DA78CC" w:rsidRDefault="00BD6908" w:rsidP="005B00E2">
      <w:r>
        <w:rPr>
          <w:noProof/>
          <w:lang w:val="en-CA" w:eastAsia="en-CA"/>
        </w:rPr>
        <w:pict w14:anchorId="24958D7B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54" o:spid="_x0000_s1027" type="#_x0000_t202" style="position:absolute;left:0;text-align:left;margin-left:48.15pt;margin-top:20.6pt;width:167.75pt;height:109.3pt;z-index:251652096;visibility:visible;mso-wrap-distance-left:2.88pt;mso-wrap-distance-top:2.88pt;mso-wrap-distance-right:2.88pt;mso-wrap-distance-bottom:2.88pt;mso-position-horizontal-relative:page;mso-position-vertical-relative:page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" filled="f" stroked="f" strokeweight="0">
            <o:lock v:ext="edit" shapetype="t"/>
            <v:textbox inset="2.85pt,2.85pt,2.85pt,2.85pt">
              <w:txbxContent>
                <w:p w14:paraId="43A8E59D" w14:textId="77777777" w:rsidR="008D27C2" w:rsidRDefault="008D27C2" w:rsidP="00C976F6">
                  <w:pPr>
                    <w:pStyle w:val="Heading4"/>
                    <w:spacing w:after="60"/>
                    <w:jc w:val="center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  <w:p w14:paraId="417DA1FC" w14:textId="77777777" w:rsidR="008D27C2" w:rsidRPr="004F5404" w:rsidRDefault="008D27C2" w:rsidP="00155E25">
                  <w:pPr>
                    <w:pStyle w:val="Heading4"/>
                    <w:spacing w:after="60"/>
                    <w:jc w:val="center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4F5404">
                    <w:rPr>
                      <w:rFonts w:ascii="Verdana" w:hAnsi="Verdana"/>
                      <w:b w:val="0"/>
                      <w:sz w:val="18"/>
                      <w:szCs w:val="18"/>
                    </w:rPr>
                    <w:t>WEX 12A/12B are courses offered to Grade 11 and 12 students and is a part of Delta’s Career Preparation program</w:t>
                  </w:r>
                </w:p>
                <w:p w14:paraId="0BBC143F" w14:textId="77777777" w:rsidR="008D27C2" w:rsidRPr="004F5404" w:rsidRDefault="008D27C2" w:rsidP="00B72C74">
                  <w:pPr>
                    <w:pStyle w:val="Heading4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Why take</w:t>
                  </w:r>
                  <w:r w:rsidRPr="004F5404">
                    <w:rPr>
                      <w:rFonts w:ascii="Verdana" w:hAnsi="Verdana"/>
                      <w:sz w:val="28"/>
                      <w:szCs w:val="28"/>
                    </w:rPr>
                    <w:t xml:space="preserve"> WEX 12A/12B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>?</w:t>
                  </w:r>
                  <w:r w:rsidRPr="004F5404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  <w:p w14:paraId="4961643E" w14:textId="77777777" w:rsidR="008D27C2" w:rsidRDefault="008D27C2" w:rsidP="00B72C74">
                  <w:pPr>
                    <w:pStyle w:val="Heading4"/>
                    <w:jc w:val="center"/>
                    <w:rPr>
                      <w:rFonts w:ascii="Verdana" w:hAnsi="Verdana"/>
                      <w:b w:val="0"/>
                      <w:sz w:val="20"/>
                      <w:szCs w:val="20"/>
                    </w:rPr>
                  </w:pPr>
                </w:p>
                <w:p w14:paraId="384F7092" w14:textId="77777777" w:rsidR="008D27C2" w:rsidRPr="004F5404" w:rsidRDefault="008D27C2" w:rsidP="00B72C74">
                  <w:pPr>
                    <w:pStyle w:val="Heading4"/>
                    <w:jc w:val="center"/>
                    <w:rPr>
                      <w:rFonts w:ascii="Verdana" w:hAnsi="Verdana"/>
                      <w:b w:val="0"/>
                      <w:sz w:val="20"/>
                      <w:szCs w:val="20"/>
                    </w:rPr>
                  </w:pPr>
                </w:p>
                <w:p w14:paraId="5A9E66E8" w14:textId="77777777" w:rsidR="008D27C2" w:rsidRPr="004F5404" w:rsidRDefault="008D27C2" w:rsidP="00B72C74">
                  <w:pPr>
                    <w:pStyle w:val="Heading4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14:paraId="09DEB245" w14:textId="77777777" w:rsidR="008D27C2" w:rsidRPr="004F5404" w:rsidRDefault="008D27C2" w:rsidP="00B72C74">
                  <w:pPr>
                    <w:pStyle w:val="Heading4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4F5404">
                    <w:rPr>
                      <w:rFonts w:ascii="Verdana" w:hAnsi="Verdana"/>
                      <w:sz w:val="28"/>
                      <w:szCs w:val="28"/>
                    </w:rPr>
                    <w:t>Benefits of Work Experience (WEX) 12A/12B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 w14:anchorId="1861661A">
          <v:shape id="Text Box 253" o:spid="_x0000_s1026" type="#_x0000_t202" style="position:absolute;left:0;text-align:left;margin-left:0;margin-top:0;width:170pt;height:456pt;z-index:251673600;visibility:visible;mso-position-horizontal:left;mso-position-horizontal-relative:margin;mso-position-vertical:center;mso-position-vertical-relative:margin;mso-width-relative:margin;mso-height-relative:margin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" filled="f" strokecolor="white [3212]" strokeweight="0">
            <v:shadow color="#ccc"/>
            <o:lock v:ext="edit" shapetype="t"/>
            <v:textbox inset="2.85pt,2.85pt,2.85pt,2.85pt">
              <w:txbxContent>
                <w:p w14:paraId="536B7F3F" w14:textId="77777777" w:rsidR="000113E7" w:rsidRDefault="000113E7" w:rsidP="000113E7">
                  <w:pPr>
                    <w:spacing w:after="0"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5DFD80D5" w14:textId="77777777" w:rsidR="000113E7" w:rsidRDefault="000113E7" w:rsidP="000113E7">
                  <w:pPr>
                    <w:pStyle w:val="BodyText1"/>
                    <w:spacing w:after="0" w:line="360" w:lineRule="auto"/>
                    <w:ind w:left="714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14:paraId="61444943" w14:textId="77777777" w:rsidR="000113E7" w:rsidRDefault="000113E7" w:rsidP="000113E7">
                  <w:pPr>
                    <w:pStyle w:val="BodyText1"/>
                    <w:spacing w:after="0" w:line="360" w:lineRule="auto"/>
                    <w:ind w:left="714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14:paraId="13BB8009" w14:textId="77777777" w:rsidR="000113E7" w:rsidRDefault="000113E7" w:rsidP="000113E7">
                  <w:pPr>
                    <w:pStyle w:val="BodyText1"/>
                    <w:spacing w:after="0" w:line="360" w:lineRule="auto"/>
                    <w:ind w:left="714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14:paraId="1B2B93F1" w14:textId="77777777" w:rsidR="008D27C2" w:rsidRPr="00FE480B" w:rsidRDefault="008D27C2" w:rsidP="000113E7">
                  <w:pPr>
                    <w:pStyle w:val="BodyText1"/>
                    <w:numPr>
                      <w:ilvl w:val="0"/>
                      <w:numId w:val="12"/>
                    </w:numPr>
                    <w:spacing w:after="0" w:line="360" w:lineRule="auto"/>
                    <w:ind w:left="714" w:hanging="357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FE480B">
                    <w:rPr>
                      <w:rFonts w:ascii="Verdana" w:hAnsi="Verdana" w:cs="Times New Roman"/>
                      <w:sz w:val="18"/>
                      <w:szCs w:val="18"/>
                    </w:rPr>
                    <w:t>You gain 90 hours work experience in career field of choice</w:t>
                  </w:r>
                </w:p>
                <w:p w14:paraId="71D740A4" w14:textId="77777777" w:rsidR="008D27C2" w:rsidRPr="00FE480B" w:rsidRDefault="008D27C2" w:rsidP="000113E7">
                  <w:pPr>
                    <w:pStyle w:val="BodyText1"/>
                    <w:numPr>
                      <w:ilvl w:val="0"/>
                      <w:numId w:val="12"/>
                    </w:numPr>
                    <w:spacing w:after="0" w:line="360" w:lineRule="auto"/>
                    <w:ind w:left="714" w:hanging="357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FE480B">
                    <w:rPr>
                      <w:rFonts w:ascii="Verdana" w:hAnsi="Verdana" w:cs="Times New Roman"/>
                      <w:sz w:val="18"/>
                      <w:szCs w:val="18"/>
                    </w:rPr>
                    <w:t>You can use WEX hours to fulfill the 30 hours Work Experience /Community Service for Grad Transitions</w:t>
                  </w:r>
                </w:p>
                <w:p w14:paraId="69D7C757" w14:textId="77777777" w:rsidR="008D27C2" w:rsidRPr="00FE480B" w:rsidRDefault="008D27C2" w:rsidP="000113E7">
                  <w:pPr>
                    <w:pStyle w:val="BodyText1"/>
                    <w:numPr>
                      <w:ilvl w:val="0"/>
                      <w:numId w:val="12"/>
                    </w:numPr>
                    <w:spacing w:after="0" w:line="360" w:lineRule="auto"/>
                    <w:ind w:left="714" w:hanging="357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FE480B">
                    <w:rPr>
                      <w:rFonts w:ascii="Verdana" w:hAnsi="Verdana" w:cs="Times New Roman"/>
                      <w:sz w:val="18"/>
                      <w:szCs w:val="18"/>
                    </w:rPr>
                    <w:t>You receive the opportunity to develop employability skills</w:t>
                  </w:r>
                </w:p>
                <w:p w14:paraId="160746E0" w14:textId="77777777" w:rsidR="008D27C2" w:rsidRPr="00FE480B" w:rsidRDefault="008D27C2" w:rsidP="000113E7">
                  <w:pPr>
                    <w:pStyle w:val="BodyText1"/>
                    <w:numPr>
                      <w:ilvl w:val="0"/>
                      <w:numId w:val="12"/>
                    </w:numPr>
                    <w:spacing w:after="0" w:line="360" w:lineRule="auto"/>
                    <w:ind w:left="714" w:hanging="357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FE480B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You receive valuable real world feedback through employer assessment </w:t>
                  </w:r>
                </w:p>
                <w:p w14:paraId="3036B2ED" w14:textId="77777777" w:rsidR="008D27C2" w:rsidRPr="00FE480B" w:rsidRDefault="008D27C2" w:rsidP="000113E7">
                  <w:pPr>
                    <w:pStyle w:val="BodyText1"/>
                    <w:numPr>
                      <w:ilvl w:val="0"/>
                      <w:numId w:val="12"/>
                    </w:numPr>
                    <w:spacing w:after="0" w:line="360" w:lineRule="auto"/>
                    <w:ind w:left="714" w:hanging="357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FE480B">
                    <w:rPr>
                      <w:rFonts w:ascii="Verdana" w:hAnsi="Verdana" w:cs="Times New Roman"/>
                      <w:sz w:val="18"/>
                      <w:szCs w:val="18"/>
                    </w:rPr>
                    <w:t>You can receive references and possible part-time or full-time employment</w:t>
                  </w:r>
                </w:p>
                <w:p w14:paraId="3D7B06BD" w14:textId="77777777" w:rsidR="000113E7" w:rsidRPr="000113E7" w:rsidRDefault="00B1769D" w:rsidP="00FE480B">
                  <w:pPr>
                    <w:pStyle w:val="BodyText1"/>
                    <w:spacing w:after="0" w:line="36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42B4FA5" wp14:editId="4C9B462E">
                        <wp:extent cx="1704975" cy="1731431"/>
                        <wp:effectExtent l="0" t="0" r="0" b="0"/>
                        <wp:docPr id="1" name="Picture 1" descr="https://d3ui957tjb5bqd.cloudfront.net/images/screenshots/products/1/10/10787/tourism-f.jpg?13636435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d3ui957tjb5bqd.cloudfront.net/images/screenshots/products/1/10/10787/tourism-f.jpg?13636435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553" cy="1735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en-CA" w:eastAsia="en-CA"/>
        </w:rPr>
        <w:pict w14:anchorId="6B96B2AF">
          <v:shape id="Text Box 473" o:spid="_x0000_s1028" type="#_x0000_t202" style="position:absolute;left:0;text-align:left;margin-left:0;margin-top:505pt;width:23.45pt;height:63.6pt;z-index:251645952;visibility:visible;mso-wrap-style:non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" filled="f" stroked="f">
            <v:textbox inset=",7.2pt,,7.2pt">
              <w:txbxContent>
                <w:p w14:paraId="27F35A10" w14:textId="77777777" w:rsidR="008D27C2" w:rsidRDefault="008D27C2"/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 w14:anchorId="0F51C91B">
          <v:shape id="Text Box 255" o:spid="_x0000_s1029" type="#_x0000_t202" style="position:absolute;left:0;text-align:left;margin-left:1195.4pt;margin-top:0;width:168.5pt;height:131.8pt;z-index:251653120;visibility:visible;mso-wrap-distance-left:2.88pt;mso-wrap-distance-top:2.88pt;mso-wrap-distance-right:2.88pt;mso-wrap-distance-bottom:2.88pt;mso-position-horizontal:right;mso-position-horizontal-relative:margin;mso-position-vertical:top;mso-position-vertical-relative:margin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di/gIAAKI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" filled="f" stroked="f" strokeweight="0">
            <o:lock v:ext="edit" shapetype="t"/>
            <v:textbox style="mso-fit-shape-to-text:t" inset="2.85pt,2.85pt,2.85pt,2.85pt">
              <w:txbxContent>
                <w:p w14:paraId="5DE9E3BB" w14:textId="77777777" w:rsidR="008D27C2" w:rsidRPr="00F43D5F" w:rsidRDefault="008D27C2" w:rsidP="008C49DF">
                  <w:pPr>
                    <w:pStyle w:val="CompanyName"/>
                    <w:spacing w:after="60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Californian FB" w:hAnsi="Californian FB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F43D5F">
                    <w:rPr>
                      <w:rFonts w:ascii="Georgia" w:hAnsi="Georgia"/>
                      <w:b/>
                      <w:sz w:val="28"/>
                      <w:szCs w:val="28"/>
                    </w:rPr>
                    <w:t>Burnsview</w:t>
                  </w:r>
                  <w:proofErr w:type="spellEnd"/>
                  <w:r w:rsidRPr="00F43D5F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</w:t>
                  </w:r>
                  <w:r w:rsidR="00F43D5F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</w:t>
                  </w:r>
                  <w:r w:rsidRPr="00F43D5F">
                    <w:rPr>
                      <w:rFonts w:ascii="Georgia" w:hAnsi="Georgia"/>
                      <w:b/>
                      <w:sz w:val="28"/>
                      <w:szCs w:val="28"/>
                    </w:rPr>
                    <w:t>Secondary</w:t>
                  </w:r>
                  <w:proofErr w:type="gramEnd"/>
                  <w:r w:rsidRPr="00F43D5F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School</w:t>
                  </w:r>
                </w:p>
                <w:p w14:paraId="70D25FB0" w14:textId="77777777" w:rsidR="008D27C2" w:rsidRPr="008C49DF" w:rsidRDefault="00B1769D" w:rsidP="00B1769D">
                  <w:pPr>
                    <w:jc w:val="center"/>
                  </w:pPr>
                  <w:r>
                    <w:rPr>
                      <w:noProof/>
                    </w:rPr>
                    <w:t xml:space="preserve">          </w:t>
                  </w:r>
                  <w:r w:rsidR="008D27C2">
                    <w:rPr>
                      <w:noProof/>
                    </w:rPr>
                    <w:drawing>
                      <wp:inline distT="0" distB="0" distL="0" distR="0" wp14:anchorId="7BE0395C" wp14:editId="640578C7">
                        <wp:extent cx="1485900" cy="1028629"/>
                        <wp:effectExtent l="0" t="0" r="0" b="0"/>
                        <wp:docPr id="2" name="Picture 2" descr="http://bu.deltasd.bc.ca/sites/default/files/GriffinWeb20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u.deltasd.bc.ca/sites/default/files/GriffinWeb20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9672" cy="1031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en-CA" w:eastAsia="en-CA"/>
        </w:rPr>
        <w:pict w14:anchorId="4F9CC914">
          <v:shape id="Text Box 250" o:spid="_x0000_s1030" type="#_x0000_t202" style="position:absolute;left:0;text-align:left;margin-left:0;margin-top:393.7pt;width:171pt;height:95.4pt;z-index:251648000;visibility:visible;mso-wrap-distance-left:2.88pt;mso-wrap-distance-top:2.88pt;mso-wrap-distance-right:2.88pt;mso-wrap-distance-bottom:2.88pt;mso-position-horizontal:center;mso-position-horizontal-relative:page;mso-position-vertical-relative:page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" filled="f" stroked="f" strokeweight="0">
            <o:lock v:ext="edit" shapetype="t"/>
            <v:textbox inset="2.85pt,2.85pt,2.85pt,2.85pt">
              <w:txbxContent>
                <w:p w14:paraId="13801567" w14:textId="77777777" w:rsidR="008D27C2" w:rsidRPr="00555E4B" w:rsidRDefault="008D27C2" w:rsidP="002525D6">
                  <w:pPr>
                    <w:pStyle w:val="Address2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 w14:anchorId="4CDAEDEA">
          <v:shape id="Text Box 251" o:spid="_x0000_s1031" type="#_x0000_t202" style="position:absolute;left:0;text-align:left;margin-left:576.7pt;margin-top:548.6pt;width:168.5pt;height:17.75pt;z-index:251649024;visibility:visible;mso-wrap-distance-left:2.88pt;mso-wrap-distance-top:2.88pt;mso-wrap-distance-right:2.88pt;mso-wrap-distance-bottom:2.88pt;mso-position-horizontal-relative:page;mso-position-vertical-relative:page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" filled="f" stroked="f" strokeweight="0">
            <o:lock v:ext="edit" shapetype="t"/>
            <v:textbox style="mso-fit-shape-to-text:t" inset="2.85pt,2.85pt,2.85pt,2.85pt">
              <w:txbxContent>
                <w:p w14:paraId="2BC15726" w14:textId="77777777" w:rsidR="008D27C2" w:rsidRPr="005B00E2" w:rsidRDefault="008D27C2" w:rsidP="002525D6">
                  <w:pPr>
                    <w:pStyle w:val="Address2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 w14:anchorId="05E60832">
          <v:rect id="Rectangle 12" o:spid="_x0000_s1041" style="position:absolute;left:0;text-align:left;margin-left:341.95pt;margin-top:517.15pt;width:108pt;height:54pt;z-index:251646976;visibility:hidden;mso-wrap-distance-left:2.88pt;mso-wrap-distance-top:2.88pt;mso-wrap-distance-right:2.88pt;mso-wrap-distance-bottom:2.88pt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XN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18ml&#10;zfQCAACQBgAADgAAAAAAAAAAAAAAAAAuAgAAZHJzL2Uyb0RvYy54bWxQSwECLQAUAAYACAAAACEA&#10;KLFeat8AAAANAQAADwAAAAAAAAAAAAAAAABOBQAAZHJzL2Rvd25yZXYueG1sUEsFBgAAAAAEAAQA&#10;8wAAAFoGAAAAAA==&#10;" filled="f" fillcolor="black" stroked="f" strokecolor="white" strokeweight="0">
            <o:lock v:ext="edit" shapetype="t"/>
            <v:textbox inset="2.88pt,2.88pt,2.88pt,2.88pt"/>
          </v:rect>
        </w:pict>
      </w:r>
    </w:p>
    <w:p w14:paraId="329AD1EC" w14:textId="77777777" w:rsidR="00DA78CC" w:rsidRPr="00DA78CC" w:rsidRDefault="00BD6908" w:rsidP="00DA78CC">
      <w:r>
        <w:rPr>
          <w:noProof/>
          <w:lang w:val="en-CA" w:eastAsia="en-CA"/>
        </w:rPr>
        <w:pict w14:anchorId="64D52600">
          <v:shape id="Text Box 1" o:spid="_x0000_s1032" type="#_x0000_t202" style="position:absolute;left:0;text-align:left;margin-left:290.25pt;margin-top:72.5pt;width:206.25pt;height:510.6pt;z-index:25167257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" filled="f" stroked="f">
            <v:textbox>
              <w:txbxContent>
                <w:p w14:paraId="31028B55" w14:textId="77777777" w:rsidR="009E0CFB" w:rsidRDefault="009E0CFB" w:rsidP="001032FA">
                  <w:pPr>
                    <w:spacing w:after="60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</w:p>
                <w:p w14:paraId="49A80A67" w14:textId="77777777" w:rsidR="009E0CFB" w:rsidRDefault="00BE3642" w:rsidP="006E3105">
                  <w:pPr>
                    <w:spacing w:after="60"/>
                    <w:ind w:left="-283"/>
                    <w:jc w:val="center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40F75BF6" wp14:editId="6C8FB4E5">
                        <wp:extent cx="1619250" cy="2194362"/>
                        <wp:effectExtent l="0" t="0" r="0" b="0"/>
                        <wp:docPr id="15" name="irc_mi" descr="http://www.clipartbest.com/cliparts/MKc/nGg/MKcnGgoTq.gif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ipartbest.com/cliparts/MKc/nGg/MKcnGgoTq.gif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1212" cy="2197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EA3F90B" w14:textId="77777777" w:rsidR="009E0CFB" w:rsidRDefault="009E0CFB" w:rsidP="001032FA">
                  <w:pPr>
                    <w:spacing w:after="60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</w:p>
                <w:p w14:paraId="0395FCDB" w14:textId="77777777" w:rsidR="009E0CFB" w:rsidRDefault="009E0CFB" w:rsidP="001032FA">
                  <w:pPr>
                    <w:spacing w:after="60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</w:p>
                <w:p w14:paraId="2C121994" w14:textId="77777777" w:rsidR="009E0CFB" w:rsidRDefault="009E0CFB" w:rsidP="001032FA">
                  <w:pPr>
                    <w:spacing w:after="60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</w:p>
                <w:p w14:paraId="4D6C0933" w14:textId="77777777" w:rsidR="009E0CFB" w:rsidRDefault="009E0CFB" w:rsidP="001032FA">
                  <w:pPr>
                    <w:spacing w:after="60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</w:p>
                <w:p w14:paraId="44A9B97A" w14:textId="77777777" w:rsidR="006E3105" w:rsidRPr="00FE480B" w:rsidRDefault="008D27C2" w:rsidP="001032FA">
                  <w:pPr>
                    <w:spacing w:after="60"/>
                    <w:rPr>
                      <w:rFonts w:ascii="Verdana" w:hAnsi="Verdana"/>
                      <w:b/>
                    </w:rPr>
                  </w:pPr>
                  <w:r w:rsidRPr="00FE480B">
                    <w:rPr>
                      <w:rFonts w:ascii="Verdana" w:hAnsi="Verdana"/>
                      <w:b/>
                    </w:rPr>
                    <w:t>For more information</w:t>
                  </w:r>
                </w:p>
                <w:p w14:paraId="3E3D4FE4" w14:textId="77777777" w:rsidR="006E3105" w:rsidRPr="00FE480B" w:rsidRDefault="006E3105" w:rsidP="001032FA">
                  <w:pPr>
                    <w:spacing w:after="60"/>
                    <w:rPr>
                      <w:rFonts w:ascii="Verdana" w:hAnsi="Verdana"/>
                      <w:b/>
                    </w:rPr>
                  </w:pPr>
                  <w:r w:rsidRPr="00FE480B">
                    <w:rPr>
                      <w:rFonts w:ascii="Verdana" w:hAnsi="Verdana"/>
                      <w:b/>
                    </w:rPr>
                    <w:t>Visit the website:</w:t>
                  </w:r>
                </w:p>
                <w:p w14:paraId="512EBE1C" w14:textId="77777777" w:rsidR="006E3105" w:rsidRPr="00FE480B" w:rsidRDefault="00BD6908" w:rsidP="001032FA">
                  <w:pPr>
                    <w:spacing w:after="60"/>
                    <w:rPr>
                      <w:rFonts w:ascii="Verdana" w:hAnsi="Verdana"/>
                      <w:b/>
                    </w:rPr>
                  </w:pPr>
                  <w:hyperlink r:id="rId11" w:history="1">
                    <w:r w:rsidR="006E3105" w:rsidRPr="00FE480B">
                      <w:rPr>
                        <w:rStyle w:val="Hyperlink"/>
                        <w:rFonts w:ascii="Verdana" w:hAnsi="Verdana"/>
                        <w:b/>
                      </w:rPr>
                      <w:t>www.bucareerprograms.weebly.com</w:t>
                    </w:r>
                  </w:hyperlink>
                </w:p>
                <w:p w14:paraId="094021AD" w14:textId="77777777" w:rsidR="006E3105" w:rsidRPr="00FE480B" w:rsidRDefault="006E3105" w:rsidP="001032FA">
                  <w:pPr>
                    <w:spacing w:after="60"/>
                    <w:rPr>
                      <w:rFonts w:ascii="Verdana" w:hAnsi="Verdana"/>
                      <w:b/>
                    </w:rPr>
                  </w:pPr>
                </w:p>
                <w:p w14:paraId="7C5893BB" w14:textId="77777777" w:rsidR="008D27C2" w:rsidRPr="00FE480B" w:rsidRDefault="008D27C2" w:rsidP="001032FA">
                  <w:pPr>
                    <w:spacing w:after="60"/>
                    <w:rPr>
                      <w:rFonts w:ascii="Verdana" w:hAnsi="Verdana"/>
                      <w:b/>
                    </w:rPr>
                  </w:pPr>
                  <w:r w:rsidRPr="00FE480B">
                    <w:rPr>
                      <w:rFonts w:ascii="Verdana" w:hAnsi="Verdana"/>
                      <w:b/>
                    </w:rPr>
                    <w:t xml:space="preserve"> </w:t>
                  </w:r>
                  <w:proofErr w:type="gramStart"/>
                  <w:r w:rsidR="00222E03" w:rsidRPr="00FE480B">
                    <w:rPr>
                      <w:rFonts w:ascii="Verdana" w:hAnsi="Verdana"/>
                      <w:b/>
                    </w:rPr>
                    <w:t>or</w:t>
                  </w:r>
                  <w:proofErr w:type="gramEnd"/>
                  <w:r w:rsidR="00222E03" w:rsidRPr="00FE480B">
                    <w:rPr>
                      <w:rFonts w:ascii="Verdana" w:hAnsi="Verdana"/>
                      <w:b/>
                    </w:rPr>
                    <w:t xml:space="preserve"> </w:t>
                  </w:r>
                  <w:r w:rsidRPr="00FE480B">
                    <w:rPr>
                      <w:rFonts w:ascii="Verdana" w:hAnsi="Verdana"/>
                      <w:b/>
                    </w:rPr>
                    <w:t xml:space="preserve">contact: </w:t>
                  </w:r>
                </w:p>
                <w:p w14:paraId="6D285B60" w14:textId="77777777" w:rsidR="008D27C2" w:rsidRPr="00FE480B" w:rsidRDefault="008D27C2" w:rsidP="001032FA">
                  <w:pPr>
                    <w:spacing w:after="60"/>
                    <w:rPr>
                      <w:rFonts w:ascii="Verdana" w:hAnsi="Verdana"/>
                    </w:rPr>
                  </w:pPr>
                  <w:r w:rsidRPr="00FE480B">
                    <w:rPr>
                      <w:rFonts w:ascii="Verdana" w:hAnsi="Verdana"/>
                    </w:rPr>
                    <w:t>Virginia Dean, PhD</w:t>
                  </w:r>
                </w:p>
                <w:p w14:paraId="40466830" w14:textId="77777777" w:rsidR="008D27C2" w:rsidRPr="00FE480B" w:rsidRDefault="008D27C2" w:rsidP="001032FA">
                  <w:pPr>
                    <w:spacing w:after="60"/>
                    <w:rPr>
                      <w:rFonts w:ascii="Verdana" w:hAnsi="Verdana"/>
                    </w:rPr>
                  </w:pPr>
                  <w:r w:rsidRPr="00FE480B">
                    <w:rPr>
                      <w:rFonts w:ascii="Verdana" w:hAnsi="Verdana"/>
                    </w:rPr>
                    <w:t>Career Programs Facilitator</w:t>
                  </w:r>
                </w:p>
                <w:p w14:paraId="6817CC15" w14:textId="77777777" w:rsidR="008D27C2" w:rsidRPr="00FE480B" w:rsidRDefault="008D27C2">
                  <w:pPr>
                    <w:rPr>
                      <w:rFonts w:ascii="Verdana" w:hAnsi="Verdana"/>
                    </w:rPr>
                  </w:pPr>
                  <w:r w:rsidRPr="00FE480B">
                    <w:rPr>
                      <w:rFonts w:ascii="Verdana" w:hAnsi="Verdana"/>
                    </w:rPr>
                    <w:t>vdean@deltasd.bc.ca</w:t>
                  </w:r>
                </w:p>
                <w:p w14:paraId="73FD28E1" w14:textId="77777777" w:rsidR="008D27C2" w:rsidRPr="00FE480B" w:rsidRDefault="008D27C2" w:rsidP="00EA2788">
                  <w:pPr>
                    <w:spacing w:after="60"/>
                    <w:rPr>
                      <w:rFonts w:ascii="Verdana" w:hAnsi="Verdana"/>
                    </w:rPr>
                  </w:pPr>
                  <w:r w:rsidRPr="00FE480B">
                    <w:rPr>
                      <w:rFonts w:ascii="Verdana" w:hAnsi="Verdana"/>
                    </w:rPr>
                    <w:t>p. 604-594-0491 ext. 258</w:t>
                  </w:r>
                </w:p>
                <w:p w14:paraId="5216251E" w14:textId="77777777" w:rsidR="008D27C2" w:rsidRPr="00FE480B" w:rsidRDefault="008D27C2">
                  <w:pPr>
                    <w:rPr>
                      <w:rFonts w:ascii="Verdana" w:hAnsi="Verdana"/>
                    </w:rPr>
                  </w:pPr>
                  <w:r w:rsidRPr="00FE480B">
                    <w:rPr>
                      <w:rFonts w:ascii="Verdana" w:hAnsi="Verdana"/>
                    </w:rPr>
                    <w:t>f. 604-594-0491</w:t>
                  </w:r>
                </w:p>
                <w:p w14:paraId="369AC099" w14:textId="77777777" w:rsidR="008D27C2" w:rsidRPr="00FE480B" w:rsidRDefault="008D27C2" w:rsidP="00EA2788">
                  <w:pPr>
                    <w:spacing w:after="60"/>
                    <w:rPr>
                      <w:rFonts w:ascii="Verdana" w:hAnsi="Verdana"/>
                    </w:rPr>
                  </w:pPr>
                  <w:proofErr w:type="spellStart"/>
                  <w:r w:rsidRPr="00FE480B">
                    <w:rPr>
                      <w:rFonts w:ascii="Verdana" w:hAnsi="Verdana"/>
                    </w:rPr>
                    <w:t>Burnsview</w:t>
                  </w:r>
                  <w:proofErr w:type="spellEnd"/>
                  <w:r w:rsidRPr="00FE480B">
                    <w:rPr>
                      <w:rFonts w:ascii="Verdana" w:hAnsi="Verdana"/>
                    </w:rPr>
                    <w:t xml:space="preserve"> Secondary</w:t>
                  </w:r>
                </w:p>
                <w:p w14:paraId="69DB791C" w14:textId="77777777" w:rsidR="008D27C2" w:rsidRPr="00FE480B" w:rsidRDefault="008D27C2" w:rsidP="00EA2788">
                  <w:pPr>
                    <w:spacing w:after="60"/>
                    <w:rPr>
                      <w:rFonts w:ascii="Verdana" w:hAnsi="Verdana"/>
                    </w:rPr>
                  </w:pPr>
                  <w:r w:rsidRPr="00FE480B">
                    <w:rPr>
                      <w:rFonts w:ascii="Verdana" w:hAnsi="Verdana"/>
                    </w:rPr>
                    <w:t>7658-112 Street</w:t>
                  </w:r>
                </w:p>
                <w:p w14:paraId="23C2049C" w14:textId="77777777" w:rsidR="008D27C2" w:rsidRPr="00FE480B" w:rsidRDefault="008D27C2" w:rsidP="00EA2788">
                  <w:pPr>
                    <w:spacing w:after="60"/>
                    <w:rPr>
                      <w:rFonts w:ascii="Verdana" w:hAnsi="Verdana"/>
                    </w:rPr>
                  </w:pPr>
                  <w:r w:rsidRPr="00FE480B">
                    <w:rPr>
                      <w:rFonts w:ascii="Verdana" w:hAnsi="Verdana"/>
                    </w:rPr>
                    <w:t>Delta, BC</w:t>
                  </w:r>
                </w:p>
                <w:p w14:paraId="65379B8D" w14:textId="77777777" w:rsidR="008D27C2" w:rsidRPr="00FE480B" w:rsidRDefault="008D27C2">
                  <w:pPr>
                    <w:rPr>
                      <w:rFonts w:ascii="Verdana" w:hAnsi="Verdana"/>
                    </w:rPr>
                  </w:pPr>
                  <w:r w:rsidRPr="00FE480B">
                    <w:rPr>
                      <w:rFonts w:ascii="Verdana" w:hAnsi="Verdana"/>
                    </w:rPr>
                    <w:t xml:space="preserve">V4C 4V8 </w:t>
                  </w:r>
                </w:p>
              </w:txbxContent>
            </v:textbox>
            <w10:wrap type="square" anchorx="page" anchory="page"/>
          </v:shape>
        </w:pict>
      </w:r>
    </w:p>
    <w:p w14:paraId="787415E3" w14:textId="77777777" w:rsidR="00DA78CC" w:rsidRPr="00DA78CC" w:rsidRDefault="00DA78CC" w:rsidP="00DA78CC"/>
    <w:p w14:paraId="187894D0" w14:textId="77777777" w:rsidR="00DA78CC" w:rsidRPr="00DA78CC" w:rsidRDefault="00BD6908" w:rsidP="00DA78CC">
      <w:r>
        <w:rPr>
          <w:noProof/>
        </w:rPr>
        <w:pict w14:anchorId="601FC4E9">
          <v:group id="Group 260" o:spid="_x0000_s1045" style="position:absolute;left:0;text-align:left;margin-left:48.15pt;margin-top:123.4pt;width:167.75pt;height:6.5pt;z-index:251677696;mso-position-horizontal-relative:page;mso-position-vertical-relative:page" coordorigin="184343,201168" coordsize="21305,822">
            <v:rect id="Rectangle 261" o:spid="_x0000_s1046" style="position:absolute;left:184343;top:201168;width:7101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262" o:spid="_x0000_s1047" style="position:absolute;left:191444;top:201168;width:7102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263" o:spid="_x0000_s1048" style="position:absolute;left:198546;top:201168;width:7102;height:822;visibility:visible" fillcolor="red" stroked="f" strokeweight="0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14:paraId="64F1A00A" w14:textId="77777777" w:rsidR="00A552CD" w:rsidRDefault="00BD6908" w:rsidP="005B00E2">
      <w:r>
        <w:rPr>
          <w:noProof/>
          <w:lang w:val="en-CA" w:eastAsia="en-CA"/>
        </w:rPr>
        <w:pict w14:anchorId="3DD20299">
          <v:shape id="Text Box 256" o:spid="_x0000_s1033" type="#_x0000_t202" style="position:absolute;left:0;text-align:left;margin-left:526.5pt;margin-top:111.3pt;width:200.05pt;height:418.7pt;z-index:251655679;visibility:visible;mso-wrap-distance-left:2.88pt;mso-wrap-distance-top:2.88pt;mso-wrap-distance-right:2.88pt;mso-wrap-distance-bottom:2.88pt;mso-position-horizontal-relative:margin;mso-position-vertical-relative:margin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Eq/gIAAKI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" filled="f" stroked="f" strokeweight="0">
            <o:lock v:ext="edit" shapetype="t"/>
            <v:textbox inset="2.85pt,2.85pt,2.85pt,2.85pt">
              <w:txbxContent>
                <w:p w14:paraId="3189A265" w14:textId="77777777" w:rsidR="008D27C2" w:rsidRDefault="008D27C2" w:rsidP="00F135A1">
                  <w:pPr>
                    <w:pStyle w:val="Tagline"/>
                    <w:rPr>
                      <w:i/>
                      <w:sz w:val="36"/>
                      <w:szCs w:val="36"/>
                    </w:rPr>
                  </w:pPr>
                </w:p>
                <w:p w14:paraId="0827B8DD" w14:textId="77777777" w:rsidR="008D27C2" w:rsidRDefault="008D27C2" w:rsidP="00F135A1">
                  <w:pPr>
                    <w:pStyle w:val="Tagline"/>
                    <w:rPr>
                      <w:i/>
                      <w:sz w:val="36"/>
                      <w:szCs w:val="36"/>
                    </w:rPr>
                  </w:pPr>
                </w:p>
                <w:p w14:paraId="490A98F4" w14:textId="77777777" w:rsidR="00163090" w:rsidRDefault="00163090" w:rsidP="00155E25">
                  <w:pPr>
                    <w:pStyle w:val="Tagline"/>
                    <w:spacing w:after="60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14:paraId="369A9C09" w14:textId="77777777" w:rsidR="00163090" w:rsidRPr="00B1769D" w:rsidRDefault="00163090" w:rsidP="00163090">
                  <w:pPr>
                    <w:pStyle w:val="Tagline"/>
                    <w:spacing w:after="60"/>
                    <w:rPr>
                      <w:rFonts w:ascii="Verdana" w:hAnsi="Verdana"/>
                      <w:sz w:val="24"/>
                      <w:szCs w:val="24"/>
                    </w:rPr>
                  </w:pPr>
                  <w:r w:rsidRPr="00B1769D">
                    <w:rPr>
                      <w:rFonts w:ascii="Verdana" w:hAnsi="Verdana"/>
                      <w:sz w:val="24"/>
                      <w:szCs w:val="24"/>
                    </w:rPr>
                    <w:t xml:space="preserve">Focus Area: </w:t>
                  </w:r>
                </w:p>
                <w:p w14:paraId="6460E57A" w14:textId="77777777" w:rsidR="008D27C2" w:rsidRDefault="001B0EB6" w:rsidP="00155E25">
                  <w:pPr>
                    <w:pStyle w:val="Tagline"/>
                    <w:spacing w:after="60"/>
                    <w:rPr>
                      <w:rFonts w:ascii="Impact" w:hAnsi="Impact"/>
                      <w:sz w:val="40"/>
                      <w:szCs w:val="40"/>
                    </w:rPr>
                  </w:pPr>
                  <w:r w:rsidRPr="00872752">
                    <w:rPr>
                      <w:rFonts w:ascii="Impact" w:hAnsi="Impact"/>
                      <w:sz w:val="40"/>
                      <w:szCs w:val="40"/>
                    </w:rPr>
                    <w:t>Tourism, Hospitality, and Foods</w:t>
                  </w:r>
                  <w:r w:rsidR="008D27C2" w:rsidRPr="00872752">
                    <w:rPr>
                      <w:rFonts w:ascii="Impact" w:hAnsi="Impact"/>
                      <w:sz w:val="40"/>
                      <w:szCs w:val="40"/>
                    </w:rPr>
                    <w:t xml:space="preserve"> </w:t>
                  </w:r>
                </w:p>
                <w:p w14:paraId="74505BD9" w14:textId="77777777" w:rsidR="00163090" w:rsidRDefault="00163090" w:rsidP="00C95FB1">
                  <w:pPr>
                    <w:pStyle w:val="Tagline"/>
                    <w:spacing w:after="60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49E08E90" w14:textId="77777777" w:rsidR="00163090" w:rsidRDefault="00163090" w:rsidP="00C95FB1">
                  <w:pPr>
                    <w:pStyle w:val="Tagline"/>
                    <w:spacing w:after="6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601BAECC" wp14:editId="210DC0D2">
                        <wp:extent cx="1914939" cy="1470991"/>
                        <wp:effectExtent l="0" t="0" r="0" b="0"/>
                        <wp:docPr id="6" name="irc_mi" descr="http://png.clipart.me/graphics/previews/127/suitcase-composed-from-different-travel-elements-black-and-white-picture_127181072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png.clipart.me/graphics/previews/127/suitcase-composed-from-different-travel-elements-black-and-white-picture_127181072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6109" cy="1471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6CA1888" w14:textId="77777777" w:rsidR="00163090" w:rsidRDefault="00163090" w:rsidP="00C95FB1">
                  <w:pPr>
                    <w:pStyle w:val="Tagline"/>
                    <w:spacing w:after="60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521BFAAA" w14:textId="77777777" w:rsidR="008D27C2" w:rsidRPr="00B1769D" w:rsidRDefault="008D27C2" w:rsidP="00C95FB1">
                  <w:pPr>
                    <w:pStyle w:val="Tagline"/>
                    <w:spacing w:after="60"/>
                    <w:rPr>
                      <w:rFonts w:ascii="Impact" w:hAnsi="Impact"/>
                      <w:sz w:val="24"/>
                      <w:szCs w:val="24"/>
                    </w:rPr>
                  </w:pPr>
                  <w:r w:rsidRPr="00B1769D">
                    <w:rPr>
                      <w:rFonts w:ascii="Verdana" w:hAnsi="Verdana"/>
                      <w:sz w:val="24"/>
                      <w:szCs w:val="24"/>
                    </w:rPr>
                    <w:t>Career Preparation Program</w:t>
                  </w:r>
                </w:p>
                <w:p w14:paraId="166C1CC2" w14:textId="77777777" w:rsidR="00C95FB1" w:rsidRPr="00B1769D" w:rsidRDefault="00C95FB1" w:rsidP="00F135A1">
                  <w:pPr>
                    <w:pStyle w:val="Tagline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14:paraId="4C97FF84" w14:textId="77777777" w:rsidR="008D27C2" w:rsidRPr="00B1769D" w:rsidRDefault="008D27C2" w:rsidP="00F135A1">
                  <w:pPr>
                    <w:pStyle w:val="Tagline"/>
                    <w:rPr>
                      <w:rFonts w:ascii="Verdana" w:hAnsi="Verdana"/>
                      <w:sz w:val="24"/>
                      <w:szCs w:val="24"/>
                    </w:rPr>
                  </w:pPr>
                  <w:r w:rsidRPr="00B1769D">
                    <w:rPr>
                      <w:rFonts w:ascii="Verdana" w:hAnsi="Verdana"/>
                      <w:sz w:val="24"/>
                      <w:szCs w:val="24"/>
                    </w:rPr>
                    <w:t xml:space="preserve">Courses: </w:t>
                  </w:r>
                </w:p>
                <w:p w14:paraId="7E3237E7" w14:textId="77777777" w:rsidR="008D27C2" w:rsidRPr="00B1769D" w:rsidRDefault="008D27C2" w:rsidP="00F135A1">
                  <w:pPr>
                    <w:pStyle w:val="Tagline"/>
                    <w:rPr>
                      <w:rFonts w:ascii="Verdana" w:hAnsi="Verdana"/>
                      <w:sz w:val="24"/>
                      <w:szCs w:val="24"/>
                    </w:rPr>
                  </w:pPr>
                  <w:r w:rsidRPr="00B1769D">
                    <w:rPr>
                      <w:rFonts w:ascii="Verdana" w:hAnsi="Verdana"/>
                      <w:sz w:val="24"/>
                      <w:szCs w:val="24"/>
                    </w:rPr>
                    <w:t>Work Experience 12A/12B</w:t>
                  </w:r>
                </w:p>
                <w:p w14:paraId="679787A9" w14:textId="77777777" w:rsidR="008D27C2" w:rsidRDefault="008D27C2" w:rsidP="00F135A1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14:paraId="3B3C4A38" w14:textId="77777777" w:rsidR="008D27C2" w:rsidRDefault="008D27C2" w:rsidP="00F135A1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14:paraId="12F8086F" w14:textId="77777777" w:rsidR="008D27C2" w:rsidRDefault="008D27C2" w:rsidP="00F135A1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14:paraId="506845BE" w14:textId="77777777" w:rsidR="008D27C2" w:rsidRDefault="008D27C2" w:rsidP="00F135A1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14:paraId="4B486570" w14:textId="77777777" w:rsidR="008D27C2" w:rsidRPr="00CA1960" w:rsidRDefault="008D27C2" w:rsidP="00F135A1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en-CA" w:eastAsia="en-CA"/>
        </w:rPr>
        <w:pict w14:anchorId="3CBA8D43">
          <v:shape id="Text Box 475" o:spid="_x0000_s1034" type="#_x0000_t202" style="position:absolute;left:0;text-align:left;margin-left:599.4pt;margin-top:162.65pt;width:140.1pt;height:45.1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" filled="f" stroked="f">
            <v:textbox>
              <w:txbxContent>
                <w:p w14:paraId="420ECE19" w14:textId="77777777" w:rsidR="008D27C2" w:rsidRPr="00F43D5F" w:rsidRDefault="008D27C2" w:rsidP="004F54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proofErr w:type="spellStart"/>
                  <w:r w:rsidRPr="00F43D5F">
                    <w:rPr>
                      <w:rFonts w:ascii="Georgia" w:hAnsi="Georgia" w:cs="Arial Narrow"/>
                      <w:b/>
                      <w:color w:val="auto"/>
                      <w:kern w:val="0"/>
                      <w:sz w:val="28"/>
                      <w:szCs w:val="28"/>
                    </w:rPr>
                    <w:t>É</w:t>
                  </w:r>
                  <w:r w:rsidRPr="00F43D5F">
                    <w:rPr>
                      <w:rFonts w:ascii="Georgia" w:hAnsi="Georgia"/>
                      <w:b/>
                      <w:sz w:val="28"/>
                      <w:szCs w:val="28"/>
                    </w:rPr>
                    <w:t>cole</w:t>
                  </w:r>
                  <w:proofErr w:type="spellEnd"/>
                  <w:r w:rsidRPr="00F43D5F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43D5F">
                    <w:rPr>
                      <w:rFonts w:ascii="Georgia" w:hAnsi="Georgia"/>
                      <w:b/>
                      <w:sz w:val="28"/>
                      <w:szCs w:val="28"/>
                    </w:rPr>
                    <w:t>Secondaire</w:t>
                  </w:r>
                  <w:proofErr w:type="spellEnd"/>
                  <w:r w:rsidRPr="00F43D5F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F43D5F">
                    <w:rPr>
                      <w:rFonts w:ascii="Georgia" w:hAnsi="Georgia"/>
                      <w:b/>
                      <w:sz w:val="28"/>
                      <w:szCs w:val="28"/>
                    </w:rPr>
                    <w:t>Burnsview</w:t>
                  </w:r>
                  <w:proofErr w:type="spellEnd"/>
                </w:p>
                <w:p w14:paraId="4D056B2D" w14:textId="77777777" w:rsidR="008D27C2" w:rsidRDefault="008D27C2"/>
              </w:txbxContent>
            </v:textbox>
            <w10:wrap anchorx="page" anchory="page"/>
          </v:shape>
        </w:pict>
      </w:r>
      <w:r w:rsidR="00041A1F" w:rsidRPr="00DA78CC">
        <w:br w:type="page"/>
      </w:r>
      <w:r>
        <w:rPr>
          <w:noProof/>
          <w:lang w:val="en-CA" w:eastAsia="en-CA"/>
        </w:rPr>
        <w:lastRenderedPageBreak/>
        <w:pict w14:anchorId="5BCA0979">
          <v:shape id="Text Box 25" o:spid="_x0000_s1035" type="#_x0000_t202" style="position:absolute;left:0;text-align:left;margin-left:577.5pt;margin-top:81pt;width:175.5pt;height:499.5pt;z-index:25167462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" filled="f" stroked="f">
            <v:textbox>
              <w:txbxContent>
                <w:p w14:paraId="265031A4" w14:textId="77777777" w:rsidR="00537257" w:rsidRPr="00FE480B" w:rsidRDefault="00537257" w:rsidP="00537257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</w:pPr>
                  <w:r w:rsidRPr="00FE480B"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  <w:t>Sample occupations</w:t>
                  </w:r>
                </w:p>
                <w:p w14:paraId="6D8D1C12" w14:textId="77777777" w:rsidR="001B0EB6" w:rsidRPr="00FE480B" w:rsidRDefault="001B0EB6" w:rsidP="00B47ED4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FE480B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• Tourism Information Counselor</w:t>
                  </w:r>
                </w:p>
                <w:p w14:paraId="597AC0EB" w14:textId="77777777" w:rsidR="001B0EB6" w:rsidRPr="00FE480B" w:rsidRDefault="001B0EB6" w:rsidP="00B47ED4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FE480B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• Host/Hostess</w:t>
                  </w:r>
                </w:p>
                <w:p w14:paraId="5547E43E" w14:textId="77777777" w:rsidR="001B0EB6" w:rsidRPr="00FE480B" w:rsidRDefault="001B0EB6" w:rsidP="00B47ED4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FE480B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• Ski Instructor</w:t>
                  </w:r>
                </w:p>
                <w:p w14:paraId="420BF571" w14:textId="77777777" w:rsidR="001B0EB6" w:rsidRPr="00FE480B" w:rsidRDefault="001B0EB6" w:rsidP="00B47ED4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FE480B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• Travel Writer/Photographer</w:t>
                  </w:r>
                </w:p>
                <w:p w14:paraId="5FD3BE80" w14:textId="77777777" w:rsidR="001B0EB6" w:rsidRPr="00FE480B" w:rsidRDefault="001B0EB6" w:rsidP="00B47ED4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FE480B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• Hotel Manager</w:t>
                  </w:r>
                </w:p>
                <w:p w14:paraId="59401528" w14:textId="77777777" w:rsidR="001B0EB6" w:rsidRPr="00FE480B" w:rsidRDefault="001B0EB6" w:rsidP="00B47ED4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FE480B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• Reservations Sales Agent</w:t>
                  </w:r>
                </w:p>
                <w:p w14:paraId="0A788583" w14:textId="77777777" w:rsidR="001B0EB6" w:rsidRPr="00FE480B" w:rsidRDefault="001B0EB6" w:rsidP="00B47ED4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FE480B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• Campground Operator</w:t>
                  </w:r>
                </w:p>
                <w:p w14:paraId="4CA6AE3B" w14:textId="77777777" w:rsidR="001B0EB6" w:rsidRPr="00FE480B" w:rsidRDefault="001B0EB6" w:rsidP="00B47ED4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FE480B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• Flight Attendant</w:t>
                  </w:r>
                </w:p>
                <w:p w14:paraId="3176FDC1" w14:textId="77777777" w:rsidR="00F43D5F" w:rsidRPr="00FE480B" w:rsidRDefault="001B0EB6" w:rsidP="00B47ED4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FE480B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 xml:space="preserve">• Food and Beverage </w:t>
                  </w:r>
                </w:p>
                <w:p w14:paraId="3CF1934E" w14:textId="77777777" w:rsidR="001B0EB6" w:rsidRPr="00FE480B" w:rsidRDefault="00F43D5F" w:rsidP="00B47ED4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FE480B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 xml:space="preserve">  </w:t>
                  </w:r>
                  <w:r w:rsidR="00FE480B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 xml:space="preserve"> </w:t>
                  </w:r>
                  <w:r w:rsidR="001B0EB6" w:rsidRPr="00FE480B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Manager/Server</w:t>
                  </w:r>
                </w:p>
                <w:p w14:paraId="1AACE809" w14:textId="77777777" w:rsidR="001B0EB6" w:rsidRPr="00FE480B" w:rsidRDefault="001B0EB6" w:rsidP="00B47ED4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FE480B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• Concierge</w:t>
                  </w:r>
                </w:p>
                <w:p w14:paraId="764E6CCB" w14:textId="77777777" w:rsidR="001B0EB6" w:rsidRPr="00FE480B" w:rsidRDefault="001B0EB6" w:rsidP="00B47ED4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</w:pPr>
                  <w:r w:rsidRPr="00FE480B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  <w:t>• Chef</w:t>
                  </w:r>
                </w:p>
                <w:p w14:paraId="39B0AB8C" w14:textId="77777777" w:rsidR="001B0EB6" w:rsidRPr="00FE480B" w:rsidRDefault="001B0EB6" w:rsidP="00B47ED4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</w:pPr>
                  <w:r w:rsidRPr="00FE480B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  <w:t>• Tour Guide</w:t>
                  </w:r>
                </w:p>
                <w:p w14:paraId="49B1E0D1" w14:textId="77777777" w:rsidR="001B0EB6" w:rsidRPr="00FE480B" w:rsidRDefault="001B0EB6" w:rsidP="00B47ED4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</w:pPr>
                  <w:r w:rsidRPr="00FE480B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  <w:t>• Bartender</w:t>
                  </w:r>
                </w:p>
                <w:p w14:paraId="480A8C4A" w14:textId="77777777" w:rsidR="001B0EB6" w:rsidRPr="00FE480B" w:rsidRDefault="001B0EB6" w:rsidP="00B47ED4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</w:pPr>
                  <w:r w:rsidRPr="00FE480B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  <w:t>• Front Desk Agent</w:t>
                  </w:r>
                </w:p>
                <w:p w14:paraId="57B4CEF8" w14:textId="77777777" w:rsidR="001B0EB6" w:rsidRPr="00FE480B" w:rsidRDefault="001B0EB6" w:rsidP="00B47ED4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FE480B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• Hunting/Fishing Guide</w:t>
                  </w:r>
                </w:p>
                <w:p w14:paraId="4E74E300" w14:textId="77777777" w:rsidR="00537257" w:rsidRDefault="00537257" w:rsidP="00537257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</w:p>
                <w:p w14:paraId="753547D8" w14:textId="77777777" w:rsidR="00F93B71" w:rsidRPr="00FE480B" w:rsidRDefault="00F93B71" w:rsidP="00537257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</w:p>
                <w:p w14:paraId="1812294D" w14:textId="77777777" w:rsidR="00537257" w:rsidRPr="00FE480B" w:rsidRDefault="00537257" w:rsidP="00537257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</w:rPr>
                  </w:pPr>
                </w:p>
                <w:p w14:paraId="0BC71DF5" w14:textId="77777777" w:rsidR="00537257" w:rsidRDefault="00537257" w:rsidP="00537257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</w:pPr>
                  <w:r w:rsidRPr="00FE480B"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  <w:t>Sample placements for this Focus Area through WEX 12A/12B:</w:t>
                  </w:r>
                </w:p>
                <w:p w14:paraId="70D4EF35" w14:textId="77777777" w:rsidR="0003138E" w:rsidRDefault="0003138E" w:rsidP="00537257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</w:pPr>
                </w:p>
                <w:p w14:paraId="33E9AEBA" w14:textId="77777777" w:rsidR="00FB37B7" w:rsidRDefault="0003138E" w:rsidP="00FB37B7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>
                    <w:rPr>
                      <w:rFonts w:ascii="Verdana" w:hAnsi="Verdana"/>
                      <w:color w:val="auto"/>
                      <w:kern w:val="0"/>
                    </w:rPr>
                    <w:t>Marlin Travel</w:t>
                  </w:r>
                </w:p>
                <w:p w14:paraId="48172A7E" w14:textId="2231C0F5" w:rsidR="002A7D9D" w:rsidRDefault="002A7D9D" w:rsidP="00FB37B7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>
                    <w:rPr>
                      <w:rFonts w:ascii="Verdana" w:hAnsi="Verdana"/>
                      <w:color w:val="auto"/>
                      <w:kern w:val="0"/>
                    </w:rPr>
                    <w:t>Pony Pals Therapeutic Riding Association</w:t>
                  </w:r>
                </w:p>
                <w:p w14:paraId="26E0F3C2" w14:textId="77777777" w:rsidR="0003138E" w:rsidRDefault="0003138E" w:rsidP="00FB37B7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>
                    <w:rPr>
                      <w:rFonts w:ascii="Verdana" w:hAnsi="Verdana"/>
                      <w:color w:val="auto"/>
                      <w:kern w:val="0"/>
                    </w:rPr>
                    <w:t>White Spot</w:t>
                  </w:r>
                </w:p>
                <w:p w14:paraId="1EF41951" w14:textId="77777777" w:rsidR="00FB37B7" w:rsidRPr="00FB37B7" w:rsidRDefault="00FB37B7" w:rsidP="00FB37B7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>
                    <w:rPr>
                      <w:rFonts w:ascii="Verdana" w:hAnsi="Verdana"/>
                      <w:color w:val="auto"/>
                      <w:kern w:val="0"/>
                    </w:rPr>
                    <w:t xml:space="preserve">Vancouver </w:t>
                  </w:r>
                  <w:r w:rsidR="0003138E">
                    <w:rPr>
                      <w:rFonts w:ascii="Verdana" w:hAnsi="Verdana"/>
                      <w:color w:val="auto"/>
                      <w:kern w:val="0"/>
                    </w:rPr>
                    <w:t>International Children’s Festival</w:t>
                  </w:r>
                </w:p>
                <w:p w14:paraId="157C08FA" w14:textId="77777777" w:rsidR="00537257" w:rsidRDefault="00537257" w:rsidP="0053725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  <w:p w14:paraId="52711C69" w14:textId="77777777" w:rsidR="00537257" w:rsidRPr="00537257" w:rsidRDefault="003D6FF9" w:rsidP="0053725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27AB03AB" wp14:editId="66B8869E">
                        <wp:extent cx="1971675" cy="2034178"/>
                        <wp:effectExtent l="0" t="0" r="0" b="0"/>
                        <wp:docPr id="8" name="irc_mi" descr="http://previews.123rf.com/images/ku2raza/ku2raza1106/ku2raza110600012/9719639-Signs-Vacation-Travel--Stock-Vector-tourism-icons-hotel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previews.123rf.com/images/ku2raza/ku2raza1106/ku2raza110600012/9719639-Signs-Vacation-Travel--Stock-Vector-tourism-icons-hotel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3937" cy="20468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5BCDD2" w14:textId="77777777" w:rsidR="00537257" w:rsidRPr="00537257" w:rsidRDefault="00537257" w:rsidP="00537257">
                  <w:pPr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CA" w:eastAsia="en-CA"/>
        </w:rPr>
        <w:pict w14:anchorId="70DA4165">
          <v:shape id="Text Box 356" o:spid="_x0000_s1036" type="#_x0000_t202" style="position:absolute;left:0;text-align:left;margin-left:11.3pt;margin-top:18.65pt;width:763.35pt;height:36pt;z-index:251659264;visibility:visible;mso-wrap-distance-left:2.88pt;mso-wrap-distance-top:2.88pt;mso-wrap-distance-right:2.88pt;mso-wrap-distance-bottom:2.88pt;mso-position-horizontal-relative:page;mso-position-vertical-relative:page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" filled="f" stroked="f" strokeweight="0">
            <o:lock v:ext="edit" shapetype="t"/>
            <v:textbox inset="2.85pt,2.85pt,2.85pt,2.85pt">
              <w:txbxContent>
                <w:p w14:paraId="2A904276" w14:textId="77777777" w:rsidR="008D27C2" w:rsidRPr="00392EDE" w:rsidRDefault="001B0EB6" w:rsidP="008455AF">
                  <w:pPr>
                    <w:pStyle w:val="Heading4"/>
                    <w:ind w:left="3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Tourism, Hospitality, and Foods</w:t>
                  </w:r>
                  <w:r w:rsidR="008D27C2" w:rsidRPr="00392EDE">
                    <w:rPr>
                      <w:rFonts w:ascii="Verdana" w:hAnsi="Verdana"/>
                      <w:sz w:val="22"/>
                      <w:szCs w:val="22"/>
                    </w:rPr>
                    <w:t xml:space="preserve">                      </w:t>
                  </w:r>
                  <w:r w:rsidR="00AF50CD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8D27C2" w:rsidRPr="00392EDE">
                    <w:rPr>
                      <w:rFonts w:ascii="Verdana" w:hAnsi="Verdana"/>
                      <w:sz w:val="22"/>
                      <w:szCs w:val="22"/>
                    </w:rPr>
                    <w:t>Program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Requirements                 </w:t>
                  </w:r>
                  <w:r w:rsidR="008D27C2"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  <w:r w:rsidR="008D27C2" w:rsidRPr="00392EDE"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  <w:r w:rsidR="00537257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AF50CD">
                    <w:rPr>
                      <w:rFonts w:ascii="Verdana" w:hAnsi="Verdana"/>
                      <w:sz w:val="22"/>
                      <w:szCs w:val="22"/>
                    </w:rPr>
                    <w:t xml:space="preserve">        </w:t>
                  </w:r>
                  <w:r w:rsidR="00537257">
                    <w:rPr>
                      <w:rFonts w:ascii="Verdana" w:hAnsi="Verdana"/>
                      <w:sz w:val="22"/>
                      <w:szCs w:val="22"/>
                    </w:rPr>
                    <w:t xml:space="preserve">     </w:t>
                  </w:r>
                  <w:r w:rsidR="008D27C2" w:rsidRPr="00392EDE">
                    <w:rPr>
                      <w:rFonts w:ascii="Verdana" w:hAnsi="Verdana"/>
                      <w:sz w:val="22"/>
                      <w:szCs w:val="22"/>
                    </w:rPr>
                    <w:t xml:space="preserve">Possible Career Paths </w:t>
                  </w:r>
                  <w:r w:rsidR="008D27C2">
                    <w:rPr>
                      <w:rFonts w:ascii="Verdana" w:hAnsi="Verdana"/>
                      <w:sz w:val="22"/>
                      <w:szCs w:val="22"/>
                    </w:rPr>
                    <w:t xml:space="preserve">                  </w:t>
                  </w:r>
                  <w:r w:rsidR="008D27C2" w:rsidRPr="00392EDE">
                    <w:rPr>
                      <w:rFonts w:ascii="Verdana" w:hAnsi="Verdana"/>
                      <w:sz w:val="22"/>
                      <w:szCs w:val="22"/>
                    </w:rPr>
                    <w:t xml:space="preserve">Focus Area                                                                                                              </w:t>
                  </w:r>
                  <w:r w:rsidR="008D27C2">
                    <w:rPr>
                      <w:rFonts w:ascii="Verdana" w:hAnsi="Verdana"/>
                      <w:sz w:val="22"/>
                      <w:szCs w:val="22"/>
                    </w:rPr>
                    <w:t xml:space="preserve">               </w:t>
                  </w:r>
                  <w:r w:rsidR="00537257">
                    <w:rPr>
                      <w:rFonts w:ascii="Verdana" w:hAnsi="Verdana"/>
                      <w:sz w:val="22"/>
                      <w:szCs w:val="22"/>
                    </w:rPr>
                    <w:t xml:space="preserve">       </w:t>
                  </w:r>
                  <w:r w:rsidR="008D27C2" w:rsidRPr="00392EDE">
                    <w:rPr>
                      <w:rFonts w:ascii="Verdana" w:hAnsi="Verdana"/>
                      <w:sz w:val="22"/>
                      <w:szCs w:val="22"/>
                    </w:rPr>
                    <w:t xml:space="preserve"> and Placements   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0BA2C0">
          <v:group id="Group 360" o:spid="_x0000_s1049" style="position:absolute;left:0;text-align:left;margin-left:15.9pt;margin-top:54.5pt;width:752.7pt;height:6.5pt;z-index:251678720;mso-position-horizontal-relative:page;mso-position-vertical-relative:page" coordorigin="184343,201168" coordsize="87270,822">
            <v:rect id="Rectangle 361" o:spid="_x0000_s1050" alt="Level bars" style="position:absolute;left:184343;top:201168;width:28285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362" o:spid="_x0000_s1051" alt="level bars" style="position:absolute;left:212628;top:201168;width:28285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363" o:spid="_x0000_s1052" alt="level bars" style="position:absolute;left:240913;top:201168;width:30700;height:822;visibility:visible" fillcolor="red" stroked="f" strokeweight="0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  <w:lang w:val="en-CA" w:eastAsia="en-CA"/>
        </w:rPr>
        <w:pict w14:anchorId="596F5852">
          <v:shape id="Text Box 357" o:spid="_x0000_s1037" type="#_x0000_t202" style="position:absolute;left:0;text-align:left;margin-left:297.55pt;margin-top:54.65pt;width:192.6pt;height:533.45pt;z-index:251660288;visibility:visible;mso-wrap-distance-left:2.88pt;mso-wrap-distance-top:2.88pt;mso-wrap-distance-right:2.88pt;mso-wrap-distance-bottom:2.88pt;mso-position-horizontal-relative:page;mso-position-vertical-relative:page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" filled="f" stroked="f" strokeweight="0">
            <o:lock v:ext="edit" shapetype="t"/>
            <v:textbox inset="2.85pt,2.85pt,2.85pt,2.85pt">
              <w:txbxContent>
                <w:p w14:paraId="230EFDBC" w14:textId="77777777" w:rsidR="008D27C2" w:rsidRDefault="008D27C2" w:rsidP="003C3929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1128E699" w14:textId="77777777" w:rsidR="008D27C2" w:rsidRPr="00FE480B" w:rsidRDefault="008D27C2" w:rsidP="003C3929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FE480B">
                    <w:rPr>
                      <w:rFonts w:ascii="Verdana" w:hAnsi="Verdana"/>
                      <w:color w:val="auto"/>
                      <w:kern w:val="0"/>
                    </w:rPr>
                    <w:t xml:space="preserve">In addition to successful registration into WEX 12A/12B, the student is required to take four focus support courses, with at least two being at the Grade 12 level in order to receive credit for the course. </w:t>
                  </w:r>
                </w:p>
                <w:p w14:paraId="69233221" w14:textId="77777777" w:rsidR="008D27C2" w:rsidRPr="00FE480B" w:rsidRDefault="008D27C2" w:rsidP="003C3929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</w:rPr>
                  </w:pPr>
                </w:p>
                <w:p w14:paraId="0646FED3" w14:textId="77777777" w:rsidR="008D27C2" w:rsidRPr="00FE480B" w:rsidRDefault="008D27C2" w:rsidP="003C3929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</w:pPr>
                </w:p>
                <w:p w14:paraId="6CAA882A" w14:textId="77777777" w:rsidR="008D27C2" w:rsidRPr="00FE480B" w:rsidRDefault="008D27C2" w:rsidP="003C3929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</w:pPr>
                  <w:r w:rsidRPr="00FE480B"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  <w:t xml:space="preserve">Grade 11 Courses </w:t>
                  </w:r>
                </w:p>
                <w:p w14:paraId="6536B734" w14:textId="77777777" w:rsidR="008D27C2" w:rsidRPr="00FE480B" w:rsidRDefault="008D27C2" w:rsidP="008D27C2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</w:p>
                <w:p w14:paraId="7F1F4125" w14:textId="77777777" w:rsidR="002D6DE0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Media Design 11</w:t>
                  </w:r>
                </w:p>
                <w:p w14:paraId="6D1320EC" w14:textId="77777777" w:rsidR="002D6DE0" w:rsidRPr="0034017A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Digital Media Development 11</w:t>
                  </w:r>
                </w:p>
                <w:p w14:paraId="11E300F0" w14:textId="77777777" w:rsidR="002D6DE0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Textiles 11</w:t>
                  </w:r>
                </w:p>
                <w:p w14:paraId="4CA7ACC3" w14:textId="77777777" w:rsidR="002D6DE0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017A">
                    <w:rPr>
                      <w:rFonts w:ascii="Verdana" w:hAnsi="Verdana"/>
                      <w:sz w:val="17"/>
                      <w:szCs w:val="17"/>
                    </w:rPr>
                    <w:t>French 11</w:t>
                  </w:r>
                </w:p>
                <w:p w14:paraId="579B89CF" w14:textId="77777777" w:rsidR="002D6DE0" w:rsidRPr="0034017A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Leadership 11</w:t>
                  </w:r>
                </w:p>
                <w:p w14:paraId="0502A34B" w14:textId="77777777" w:rsidR="002D6DE0" w:rsidRPr="0034017A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017A">
                    <w:rPr>
                      <w:rFonts w:ascii="Verdana" w:hAnsi="Verdana"/>
                      <w:sz w:val="17"/>
                      <w:szCs w:val="17"/>
                    </w:rPr>
                    <w:t>Spanish 11</w:t>
                  </w:r>
                </w:p>
                <w:p w14:paraId="513F2699" w14:textId="77777777" w:rsidR="002D6DE0" w:rsidRPr="0034017A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017A">
                    <w:rPr>
                      <w:rFonts w:ascii="Verdana" w:hAnsi="Verdana"/>
                      <w:sz w:val="17"/>
                      <w:szCs w:val="17"/>
                    </w:rPr>
                    <w:t>Peer Tutoring 11</w:t>
                  </w:r>
                </w:p>
                <w:p w14:paraId="7EB897D1" w14:textId="77777777" w:rsidR="002D6DE0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017A">
                    <w:rPr>
                      <w:rFonts w:ascii="Verdana" w:hAnsi="Verdana"/>
                      <w:sz w:val="17"/>
                      <w:szCs w:val="17"/>
                    </w:rPr>
                    <w:t>Psychology 11</w:t>
                  </w:r>
                </w:p>
                <w:p w14:paraId="0AA51DC5" w14:textId="77777777" w:rsidR="002D6DE0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017A">
                    <w:rPr>
                      <w:rFonts w:ascii="Verdana" w:hAnsi="Verdana"/>
                      <w:sz w:val="17"/>
                      <w:szCs w:val="17"/>
                    </w:rPr>
                    <w:t>Senior Foods 11</w:t>
                  </w:r>
                </w:p>
                <w:p w14:paraId="7B73D752" w14:textId="77777777" w:rsidR="002D6DE0" w:rsidRPr="0034017A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Social Studies 11</w:t>
                  </w:r>
                </w:p>
                <w:p w14:paraId="26184CF1" w14:textId="77777777" w:rsidR="002D6DE0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Musical Theatre 11</w:t>
                  </w:r>
                </w:p>
                <w:p w14:paraId="0D4C7F9D" w14:textId="77777777" w:rsidR="002D6DE0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Drama 11</w:t>
                  </w:r>
                </w:p>
                <w:p w14:paraId="4AC85724" w14:textId="77777777" w:rsidR="002D6DE0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Tourism 11</w:t>
                  </w:r>
                </w:p>
                <w:p w14:paraId="02C3E742" w14:textId="77777777" w:rsidR="00A01AAE" w:rsidRPr="00A01AAE" w:rsidRDefault="00A01AAE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</w:p>
                <w:p w14:paraId="308B8706" w14:textId="77777777" w:rsidR="008D27C2" w:rsidRPr="00FE480B" w:rsidRDefault="008D27C2" w:rsidP="002D6DE0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</w:pPr>
                  <w:r w:rsidRPr="00FE480B"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  <w:t>Grade 12 Courses (at least 2)</w:t>
                  </w:r>
                </w:p>
                <w:p w14:paraId="73C7C5EC" w14:textId="77777777" w:rsidR="008D27C2" w:rsidRPr="00FE480B" w:rsidRDefault="008D27C2" w:rsidP="002D6DE0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</w:rPr>
                  </w:pPr>
                </w:p>
                <w:p w14:paraId="5200F049" w14:textId="77777777" w:rsidR="002D6DE0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Media Design 12</w:t>
                  </w:r>
                </w:p>
                <w:p w14:paraId="090EFC9C" w14:textId="77777777" w:rsidR="002D6DE0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Digital Media Development 12</w:t>
                  </w:r>
                </w:p>
                <w:p w14:paraId="1EFDA937" w14:textId="77777777" w:rsidR="002D6DE0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017A">
                    <w:rPr>
                      <w:rFonts w:ascii="Verdana" w:hAnsi="Verdana"/>
                      <w:sz w:val="17"/>
                      <w:szCs w:val="17"/>
                    </w:rPr>
                    <w:t>Economics 12</w:t>
                  </w:r>
                </w:p>
                <w:p w14:paraId="045173D5" w14:textId="77777777" w:rsidR="002D6DE0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Interpersonal &amp; Family Relations 12</w:t>
                  </w:r>
                </w:p>
                <w:p w14:paraId="43D5657B" w14:textId="77777777" w:rsidR="002D6DE0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017A">
                    <w:rPr>
                      <w:rFonts w:ascii="Verdana" w:hAnsi="Verdana"/>
                      <w:sz w:val="17"/>
                      <w:szCs w:val="17"/>
                    </w:rPr>
                    <w:t>French 12</w:t>
                  </w:r>
                </w:p>
                <w:p w14:paraId="6CA2F4E0" w14:textId="77777777" w:rsidR="002D6DE0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Leadership 12</w:t>
                  </w:r>
                </w:p>
                <w:p w14:paraId="4299235F" w14:textId="77777777" w:rsidR="002D6DE0" w:rsidRPr="0034017A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017A">
                    <w:rPr>
                      <w:rFonts w:ascii="Verdana" w:hAnsi="Verdana"/>
                      <w:sz w:val="17"/>
                      <w:szCs w:val="17"/>
                    </w:rPr>
                    <w:t>Peer Tutoring 12</w:t>
                  </w:r>
                </w:p>
                <w:p w14:paraId="07EEBFDE" w14:textId="77777777" w:rsidR="002D6DE0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017A">
                    <w:rPr>
                      <w:rFonts w:ascii="Verdana" w:hAnsi="Verdana"/>
                      <w:sz w:val="17"/>
                      <w:szCs w:val="17"/>
                    </w:rPr>
                    <w:t>Psychology 12</w:t>
                  </w:r>
                </w:p>
                <w:p w14:paraId="6D435EA5" w14:textId="77777777" w:rsidR="002D6DE0" w:rsidRPr="0034017A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Foods Studies 12</w:t>
                  </w:r>
                </w:p>
                <w:p w14:paraId="4C92C638" w14:textId="77777777" w:rsidR="002D6DE0" w:rsidRPr="0034017A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 w:rsidRPr="0034017A">
                    <w:rPr>
                      <w:rFonts w:ascii="Verdana" w:hAnsi="Verdana"/>
                      <w:sz w:val="17"/>
                      <w:szCs w:val="17"/>
                    </w:rPr>
                    <w:t>Spanish 12</w:t>
                  </w:r>
                </w:p>
                <w:p w14:paraId="35CB29F0" w14:textId="77777777" w:rsidR="002D6DE0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Musical Theatre 12</w:t>
                  </w:r>
                </w:p>
                <w:p w14:paraId="4E149CA0" w14:textId="77777777" w:rsidR="002D6DE0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Directing &amp; Scriptwriting 12</w:t>
                  </w:r>
                </w:p>
                <w:p w14:paraId="07C9880F" w14:textId="77777777" w:rsidR="002D6DE0" w:rsidRPr="0034017A" w:rsidRDefault="002D6DE0" w:rsidP="002D6DE0">
                  <w:pPr>
                    <w:pStyle w:val="NoSpacing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Textiles 12</w:t>
                  </w:r>
                </w:p>
                <w:p w14:paraId="59756A6F" w14:textId="77777777"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08810D01" w14:textId="77777777" w:rsidR="00537257" w:rsidRDefault="00B1769D" w:rsidP="003D6FF9">
                  <w:pPr>
                    <w:spacing w:after="60" w:line="240" w:lineRule="auto"/>
                    <w:jc w:val="center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01150E3" wp14:editId="4358E71C">
                        <wp:extent cx="1362075" cy="1362075"/>
                        <wp:effectExtent l="0" t="0" r="0" b="0"/>
                        <wp:docPr id="3" name="Picture 3" descr="http://www.clker.com/cliparts/d/c/e/1/13155119661987559928Restaurant%20Symbol.svg.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lker.com/cliparts/d/c/e/1/13155119661987559928Restaurant%20Symbol.svg.m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169" cy="1363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9DC8952" w14:textId="77777777" w:rsidR="00537257" w:rsidRDefault="00537257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7C8D0433" w14:textId="77777777" w:rsidR="00537257" w:rsidRDefault="00537257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48E70A91" w14:textId="77777777" w:rsidR="00537257" w:rsidRDefault="00537257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628D4832" w14:textId="77777777" w:rsidR="00537257" w:rsidRDefault="00537257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6117991A" w14:textId="77777777" w:rsidR="00537257" w:rsidRPr="00537257" w:rsidRDefault="00537257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61596CB6" w14:textId="77777777"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3EAC5C08" w14:textId="77777777"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7553778B" w14:textId="77777777"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1E1E0B21" w14:textId="77777777"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019DBFBE" w14:textId="77777777"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1BD18BD5" w14:textId="77777777"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50EE1982" w14:textId="77777777"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59557F3B" w14:textId="77777777"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3FFEEB47" w14:textId="77777777"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3194CB66" w14:textId="77777777"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344BE245" w14:textId="77777777"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5E343F37" w14:textId="77777777"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156A0C21" w14:textId="77777777"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  <w:t>Samp</w:t>
                  </w:r>
                  <w:r w:rsidRPr="00EA2788"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  <w:t>le occupations</w:t>
                  </w:r>
                </w:p>
                <w:p w14:paraId="20601E17" w14:textId="77777777" w:rsidR="008D27C2" w:rsidRPr="00EA2788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226F1281" w14:textId="77777777" w:rsidR="008D27C2" w:rsidRPr="002A7725" w:rsidRDefault="008D27C2" w:rsidP="008D27C2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</w:rPr>
                  </w:pPr>
                  <w:r w:rsidRPr="002A7725">
                    <w:rPr>
                      <w:color w:val="auto"/>
                      <w:kern w:val="0"/>
                    </w:rPr>
                    <w:t>• Anthropologist</w:t>
                  </w:r>
                </w:p>
                <w:p w14:paraId="1A25908B" w14:textId="77777777" w:rsidR="008D27C2" w:rsidRPr="002A7725" w:rsidRDefault="008D27C2" w:rsidP="008D27C2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</w:rPr>
                  </w:pPr>
                  <w:r w:rsidRPr="002A7725">
                    <w:rPr>
                      <w:color w:val="auto"/>
                      <w:kern w:val="0"/>
                    </w:rPr>
                    <w:t>• Librarian</w:t>
                  </w:r>
                </w:p>
                <w:p w14:paraId="2E26E862" w14:textId="77777777" w:rsidR="008D27C2" w:rsidRPr="002A7725" w:rsidRDefault="008D27C2" w:rsidP="008D27C2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</w:rPr>
                  </w:pPr>
                  <w:r w:rsidRPr="002A7725">
                    <w:rPr>
                      <w:color w:val="auto"/>
                      <w:kern w:val="0"/>
                    </w:rPr>
                    <w:t>• Language Teacher</w:t>
                  </w:r>
                </w:p>
                <w:p w14:paraId="25ADC0CF" w14:textId="77777777" w:rsidR="008D27C2" w:rsidRPr="002A7725" w:rsidRDefault="008D27C2" w:rsidP="008D27C2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</w:rPr>
                  </w:pPr>
                  <w:r w:rsidRPr="002A7725">
                    <w:rPr>
                      <w:color w:val="auto"/>
                      <w:kern w:val="0"/>
                    </w:rPr>
                    <w:t>• Museum Curator</w:t>
                  </w:r>
                </w:p>
                <w:p w14:paraId="15CA8A70" w14:textId="77777777" w:rsidR="008D27C2" w:rsidRPr="002A7725" w:rsidRDefault="008D27C2" w:rsidP="008D27C2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</w:rPr>
                  </w:pPr>
                  <w:r w:rsidRPr="002A7725">
                    <w:rPr>
                      <w:color w:val="auto"/>
                      <w:kern w:val="0"/>
                    </w:rPr>
                    <w:t>• Urban Planner</w:t>
                  </w:r>
                </w:p>
                <w:p w14:paraId="162D97DF" w14:textId="77777777" w:rsidR="008D27C2" w:rsidRPr="002A7725" w:rsidRDefault="008D27C2" w:rsidP="008D27C2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</w:rPr>
                  </w:pPr>
                  <w:r w:rsidRPr="002A7725">
                    <w:rPr>
                      <w:color w:val="auto"/>
                      <w:kern w:val="0"/>
                    </w:rPr>
                    <w:t>• Communications Ofﬁcer</w:t>
                  </w:r>
                </w:p>
                <w:p w14:paraId="6E280DCA" w14:textId="77777777" w:rsidR="008D27C2" w:rsidRPr="002A7725" w:rsidRDefault="008D27C2" w:rsidP="008D27C2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</w:rPr>
                  </w:pPr>
                  <w:r w:rsidRPr="002A7725">
                    <w:rPr>
                      <w:color w:val="auto"/>
                      <w:kern w:val="0"/>
                    </w:rPr>
                    <w:t>• Journalist</w:t>
                  </w:r>
                </w:p>
                <w:p w14:paraId="11A5FF0A" w14:textId="77777777" w:rsidR="008D27C2" w:rsidRPr="002A7725" w:rsidRDefault="008D27C2" w:rsidP="008D27C2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</w:rPr>
                  </w:pPr>
                  <w:r w:rsidRPr="002A7725">
                    <w:rPr>
                      <w:color w:val="auto"/>
                      <w:kern w:val="0"/>
                    </w:rPr>
                    <w:t>• Archivist</w:t>
                  </w:r>
                </w:p>
                <w:p w14:paraId="2835D177" w14:textId="77777777" w:rsidR="008D27C2" w:rsidRDefault="008D27C2" w:rsidP="008D27C2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</w:rPr>
                  </w:pPr>
                  <w:r w:rsidRPr="002A7725">
                    <w:rPr>
                      <w:color w:val="auto"/>
                      <w:kern w:val="0"/>
                    </w:rPr>
                    <w:t>• Government Public Service</w:t>
                  </w:r>
                </w:p>
                <w:p w14:paraId="33B189DD" w14:textId="77777777" w:rsidR="008D27C2" w:rsidRDefault="008D27C2" w:rsidP="00A17528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3D02AFA3" w14:textId="77777777" w:rsidR="008D27C2" w:rsidRPr="00EA2788" w:rsidRDefault="008D27C2" w:rsidP="00A17528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  <w:r w:rsidRPr="00EA2788"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  <w:t>Sample placements for this Focus Area through WEX 12A/12B:</w:t>
                  </w:r>
                </w:p>
                <w:p w14:paraId="2B18DD94" w14:textId="77777777" w:rsidR="008D27C2" w:rsidRPr="00EA2788" w:rsidRDefault="008D27C2" w:rsidP="00A17528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73F936AD" w14:textId="77777777" w:rsidR="008D27C2" w:rsidRDefault="008D27C2" w:rsidP="00474545"/>
                <w:p w14:paraId="3AB388BA" w14:textId="77777777" w:rsidR="008D27C2" w:rsidRPr="00474545" w:rsidRDefault="008D27C2" w:rsidP="00474545"/>
                <w:p w14:paraId="14912768" w14:textId="77777777" w:rsidR="008D27C2" w:rsidRPr="00474545" w:rsidRDefault="008D27C2" w:rsidP="00474545"/>
                <w:p w14:paraId="1FA18079" w14:textId="77777777" w:rsidR="008D27C2" w:rsidRDefault="008D27C2" w:rsidP="002B2296">
                  <w:pPr>
                    <w:pStyle w:val="Heading1"/>
                  </w:pPr>
                </w:p>
                <w:p w14:paraId="11CA6492" w14:textId="77777777" w:rsidR="008D27C2" w:rsidRDefault="008D27C2" w:rsidP="002B2296">
                  <w:pPr>
                    <w:pStyle w:val="Heading1"/>
                  </w:pPr>
                </w:p>
                <w:p w14:paraId="1C80FAE0" w14:textId="77777777" w:rsidR="008D27C2" w:rsidRDefault="008D27C2" w:rsidP="002B2296">
                  <w:pPr>
                    <w:pStyle w:val="Heading1"/>
                  </w:pPr>
                </w:p>
                <w:p w14:paraId="1B2521F1" w14:textId="77777777" w:rsidR="008D27C2" w:rsidRDefault="008D27C2" w:rsidP="002B2296">
                  <w:pPr>
                    <w:pStyle w:val="Heading1"/>
                  </w:pPr>
                </w:p>
                <w:p w14:paraId="7A93E7B9" w14:textId="77777777" w:rsidR="008D27C2" w:rsidRDefault="008D27C2" w:rsidP="002B2296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 w14:anchorId="1F9C20F4">
          <v:shape id="Text Box 355" o:spid="_x0000_s1038" type="#_x0000_t202" style="position:absolute;left:0;text-align:left;margin-left:22.1pt;margin-top:54.65pt;width:201pt;height:538.6pt;z-index:251658240;visibility:visible;mso-wrap-distance-left:2.88pt;mso-wrap-distance-top:2.88pt;mso-wrap-distance-right:2.88pt;mso-wrap-distance-bottom:2.88pt;mso-position-horizontal-relative:page;mso-position-vertical-relative:page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" filled="f" stroked="f" strokeweight="0">
            <o:lock v:ext="edit" shapetype="t"/>
            <v:textbox inset="2.85pt,2.85pt,2.85pt,2.85pt">
              <w:txbxContent>
                <w:p w14:paraId="4D8D5BF1" w14:textId="77777777" w:rsidR="008D27C2" w:rsidRDefault="008D27C2" w:rsidP="00392EDE">
                  <w:pPr>
                    <w:spacing w:after="6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  <w:p w14:paraId="430D0F28" w14:textId="77777777" w:rsidR="00FB37B7" w:rsidRDefault="008D27C2" w:rsidP="008455AF">
                  <w:pPr>
                    <w:spacing w:after="60"/>
                    <w:ind w:left="170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3D5F">
                    <w:rPr>
                      <w:rFonts w:ascii="Verdana" w:hAnsi="Verdana"/>
                      <w:sz w:val="17"/>
                      <w:szCs w:val="17"/>
                    </w:rPr>
                    <w:t>This Focus Area is for students who are interested in</w:t>
                  </w:r>
                  <w:r w:rsidR="001B0EB6" w:rsidRPr="00F43D5F">
                    <w:rPr>
                      <w:rFonts w:ascii="Verdana" w:hAnsi="Verdana"/>
                      <w:sz w:val="17"/>
                      <w:szCs w:val="17"/>
                    </w:rPr>
                    <w:t xml:space="preserve"> developing skills in customer service, tourism promotion, or understanding tourism’s value to the economy.</w:t>
                  </w:r>
                </w:p>
                <w:p w14:paraId="670B4CDE" w14:textId="77777777" w:rsidR="008D27C2" w:rsidRPr="00F43D5F" w:rsidRDefault="00FB37B7" w:rsidP="00FB37B7">
                  <w:pPr>
                    <w:spacing w:after="60"/>
                    <w:ind w:left="170"/>
                    <w:jc w:val="center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  <w:r w:rsidRPr="00F43D5F">
                    <w:rPr>
                      <w:noProof/>
                      <w:color w:val="0000FF"/>
                      <w:sz w:val="17"/>
                      <w:szCs w:val="17"/>
                    </w:rPr>
                    <w:drawing>
                      <wp:inline distT="0" distB="0" distL="0" distR="0" wp14:anchorId="44A7046C" wp14:editId="5661889C">
                        <wp:extent cx="543339" cy="443948"/>
                        <wp:effectExtent l="0" t="0" r="9525" b="0"/>
                        <wp:docPr id="30" name="irc_mi" descr="http://previews.123rf.com/images/thodoristibilis/thodoristibilis1405/thodoristibilis140500010/28513270-smiling-happy-cartoon-reception-bell-help-desk-character-making-an-inviting-and-welcoming-gesture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previews.123rf.com/images/thodoristibilis/thodoristibilis1405/thodoristibilis140500010/28513270-smiling-happy-cartoon-reception-bell-help-desk-character-making-an-inviting-and-welcoming-gesture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811" cy="444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790CA99" w14:textId="77777777" w:rsidR="008D27C2" w:rsidRPr="00F43D5F" w:rsidRDefault="008D27C2" w:rsidP="008455AF">
                  <w:pPr>
                    <w:ind w:left="227"/>
                    <w:rPr>
                      <w:rFonts w:ascii="Verdana" w:hAnsi="Verdana"/>
                      <w:b/>
                      <w:sz w:val="17"/>
                      <w:szCs w:val="17"/>
                      <w:u w:val="single"/>
                    </w:rPr>
                  </w:pPr>
                  <w:r w:rsidRPr="00F43D5F">
                    <w:rPr>
                      <w:rFonts w:ascii="Verdana" w:hAnsi="Verdana"/>
                      <w:b/>
                      <w:sz w:val="17"/>
                      <w:szCs w:val="17"/>
                      <w:u w:val="single"/>
                    </w:rPr>
                    <w:t>What is a Focus Area?</w:t>
                  </w:r>
                  <w:r w:rsidR="00A17B1A" w:rsidRPr="00F43D5F">
                    <w:rPr>
                      <w:rFonts w:ascii="Verdana" w:hAnsi="Verdana"/>
                      <w:sz w:val="17"/>
                      <w:szCs w:val="17"/>
                    </w:rPr>
                    <w:t xml:space="preserve">        </w:t>
                  </w:r>
                </w:p>
                <w:p w14:paraId="48B92347" w14:textId="77777777" w:rsidR="008D27C2" w:rsidRPr="00F43D5F" w:rsidRDefault="008D27C2" w:rsidP="008455AF">
                  <w:pPr>
                    <w:ind w:left="170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3D5F">
                    <w:rPr>
                      <w:rFonts w:ascii="Verdana" w:hAnsi="Verdana"/>
                      <w:sz w:val="17"/>
                      <w:szCs w:val="17"/>
                    </w:rPr>
                    <w:t>Focus Areas serve as organizers for students to plan their education in Grade 11 and 12 centered on an area of interest. By focusing on a certain area, students develop the technical and personal strengths, as well as employable skills, that will project them forward in future education or experience</w:t>
                  </w:r>
                </w:p>
                <w:p w14:paraId="018B3084" w14:textId="77777777" w:rsidR="008D27C2" w:rsidRPr="00F43D5F" w:rsidRDefault="008D27C2" w:rsidP="008455AF">
                  <w:pPr>
                    <w:spacing w:after="100"/>
                    <w:ind w:left="170"/>
                    <w:rPr>
                      <w:rFonts w:ascii="Verdana" w:hAnsi="Verdana"/>
                      <w:b/>
                      <w:sz w:val="17"/>
                      <w:szCs w:val="17"/>
                      <w:u w:val="single"/>
                    </w:rPr>
                  </w:pPr>
                  <w:r w:rsidRPr="00F43D5F">
                    <w:rPr>
                      <w:rFonts w:ascii="Verdana" w:hAnsi="Verdana"/>
                      <w:b/>
                      <w:sz w:val="17"/>
                      <w:szCs w:val="17"/>
                      <w:u w:val="single"/>
                    </w:rPr>
                    <w:t>Career areas that match this Focus Area:</w:t>
                  </w:r>
                </w:p>
                <w:p w14:paraId="53D0E3A3" w14:textId="77777777" w:rsidR="008D27C2" w:rsidRPr="00F43D5F" w:rsidRDefault="001B0EB6" w:rsidP="003C392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3D5F">
                    <w:rPr>
                      <w:rFonts w:ascii="Verdana" w:hAnsi="Verdana"/>
                      <w:sz w:val="17"/>
                      <w:szCs w:val="17"/>
                    </w:rPr>
                    <w:t>Hospitality</w:t>
                  </w:r>
                </w:p>
                <w:p w14:paraId="0FB9BA16" w14:textId="77777777" w:rsidR="001B0EB6" w:rsidRPr="00F43D5F" w:rsidRDefault="001B0EB6" w:rsidP="003C392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3D5F">
                    <w:rPr>
                      <w:rFonts w:ascii="Verdana" w:hAnsi="Verdana"/>
                      <w:sz w:val="17"/>
                      <w:szCs w:val="17"/>
                    </w:rPr>
                    <w:t>Food Services</w:t>
                  </w:r>
                </w:p>
                <w:p w14:paraId="6324A313" w14:textId="77777777" w:rsidR="001B0EB6" w:rsidRPr="00F43D5F" w:rsidRDefault="001B0EB6" w:rsidP="003C392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3D5F">
                    <w:rPr>
                      <w:rFonts w:ascii="Verdana" w:hAnsi="Verdana"/>
                      <w:sz w:val="17"/>
                      <w:szCs w:val="17"/>
                    </w:rPr>
                    <w:t>Events and Conference Planning</w:t>
                  </w:r>
                </w:p>
                <w:p w14:paraId="0F90FBE1" w14:textId="77777777" w:rsidR="008D27C2" w:rsidRPr="00F43D5F" w:rsidRDefault="001B0EB6" w:rsidP="003C392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Verdana" w:hAnsi="Verdana"/>
                      <w:sz w:val="17"/>
                      <w:szCs w:val="17"/>
                    </w:rPr>
                  </w:pPr>
                  <w:r w:rsidRPr="00F43D5F">
                    <w:rPr>
                      <w:rFonts w:ascii="Verdana" w:hAnsi="Verdana"/>
                      <w:sz w:val="17"/>
                      <w:szCs w:val="17"/>
                    </w:rPr>
                    <w:t>Tourism Services</w:t>
                  </w:r>
                </w:p>
                <w:p w14:paraId="481B9066" w14:textId="77777777" w:rsidR="008D27C2" w:rsidRPr="00F43D5F" w:rsidRDefault="008D27C2" w:rsidP="008455AF">
                  <w:pPr>
                    <w:ind w:left="170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  <w:u w:val="single"/>
                    </w:rPr>
                  </w:pPr>
                  <w:r w:rsidRPr="00F43D5F">
                    <w:rPr>
                      <w:rFonts w:ascii="Verdana" w:hAnsi="Verdana"/>
                      <w:b/>
                      <w:sz w:val="17"/>
                      <w:szCs w:val="17"/>
                      <w:u w:val="single"/>
                    </w:rPr>
                    <w:t>People in this Focus Area may have:</w:t>
                  </w:r>
                </w:p>
                <w:p w14:paraId="647F7298" w14:textId="77777777" w:rsidR="001B0EB6" w:rsidRPr="00F43D5F" w:rsidRDefault="001B0EB6" w:rsidP="008455AF">
                  <w:pPr>
                    <w:spacing w:after="100" w:line="240" w:lineRule="auto"/>
                    <w:ind w:left="170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3D5F">
                    <w:rPr>
                      <w:rFonts w:ascii="Verdana" w:hAnsi="Verdana"/>
                      <w:sz w:val="17"/>
                      <w:szCs w:val="17"/>
                    </w:rPr>
                    <w:t>• Interest in travel</w:t>
                  </w:r>
                </w:p>
                <w:p w14:paraId="085C0D62" w14:textId="77777777" w:rsidR="001B0EB6" w:rsidRPr="00F43D5F" w:rsidRDefault="001B0EB6" w:rsidP="008455AF">
                  <w:pPr>
                    <w:spacing w:after="100" w:line="240" w:lineRule="auto"/>
                    <w:ind w:left="170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3D5F">
                    <w:rPr>
                      <w:rFonts w:ascii="Verdana" w:hAnsi="Verdana"/>
                      <w:sz w:val="17"/>
                      <w:szCs w:val="17"/>
                    </w:rPr>
                    <w:t>• Interest in food preparation</w:t>
                  </w:r>
                </w:p>
                <w:p w14:paraId="4E7A2C1D" w14:textId="77777777" w:rsidR="001B0EB6" w:rsidRPr="00F43D5F" w:rsidRDefault="001B0EB6" w:rsidP="008455AF">
                  <w:pPr>
                    <w:spacing w:after="100" w:line="240" w:lineRule="auto"/>
                    <w:ind w:left="170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3D5F">
                    <w:rPr>
                      <w:rFonts w:ascii="Verdana" w:hAnsi="Verdana"/>
                      <w:sz w:val="17"/>
                      <w:szCs w:val="17"/>
                    </w:rPr>
                    <w:t>• Interest in helping people</w:t>
                  </w:r>
                </w:p>
                <w:p w14:paraId="3FFB2143" w14:textId="77777777" w:rsidR="001B0EB6" w:rsidRPr="00F43D5F" w:rsidRDefault="001B0EB6" w:rsidP="008455AF">
                  <w:pPr>
                    <w:spacing w:after="100" w:line="240" w:lineRule="auto"/>
                    <w:ind w:left="170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3D5F">
                    <w:rPr>
                      <w:rFonts w:ascii="Verdana" w:hAnsi="Verdana"/>
                      <w:sz w:val="17"/>
                      <w:szCs w:val="17"/>
                    </w:rPr>
                    <w:t>• Effective communication and personal management skills</w:t>
                  </w:r>
                </w:p>
                <w:p w14:paraId="2037E12E" w14:textId="77777777" w:rsidR="001B0EB6" w:rsidRPr="00F43D5F" w:rsidRDefault="001B0EB6" w:rsidP="008455AF">
                  <w:pPr>
                    <w:spacing w:after="100" w:line="240" w:lineRule="auto"/>
                    <w:ind w:left="170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3D5F">
                    <w:rPr>
                      <w:rFonts w:ascii="Verdana" w:hAnsi="Verdana"/>
                      <w:sz w:val="17"/>
                      <w:szCs w:val="17"/>
                    </w:rPr>
                    <w:t>• Demonstrating a positive attitude towards customers</w:t>
                  </w:r>
                </w:p>
                <w:p w14:paraId="1AC67363" w14:textId="77777777" w:rsidR="001B0EB6" w:rsidRPr="00F43D5F" w:rsidRDefault="001B0EB6" w:rsidP="008455AF">
                  <w:pPr>
                    <w:spacing w:after="100" w:line="240" w:lineRule="auto"/>
                    <w:ind w:left="170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3D5F">
                    <w:rPr>
                      <w:rFonts w:ascii="Verdana" w:hAnsi="Verdana"/>
                      <w:sz w:val="17"/>
                      <w:szCs w:val="17"/>
                    </w:rPr>
                    <w:t>• Ability to speak a second language</w:t>
                  </w:r>
                </w:p>
                <w:p w14:paraId="4A454FFE" w14:textId="77777777" w:rsidR="001B0EB6" w:rsidRPr="00F43D5F" w:rsidRDefault="001B0EB6" w:rsidP="008455AF">
                  <w:pPr>
                    <w:spacing w:after="100" w:line="240" w:lineRule="auto"/>
                    <w:ind w:left="170"/>
                    <w:rPr>
                      <w:rFonts w:ascii="Verdana" w:hAnsi="Verdana"/>
                      <w:sz w:val="17"/>
                      <w:szCs w:val="17"/>
                    </w:rPr>
                  </w:pPr>
                  <w:r w:rsidRPr="00F43D5F">
                    <w:rPr>
                      <w:rFonts w:ascii="Verdana" w:hAnsi="Verdana"/>
                      <w:sz w:val="17"/>
                      <w:szCs w:val="17"/>
                    </w:rPr>
                    <w:t>• Skills in food preparation, presentation or serving</w:t>
                  </w:r>
                </w:p>
                <w:p w14:paraId="601A917F" w14:textId="77777777" w:rsidR="008D27C2" w:rsidRPr="00F43D5F" w:rsidRDefault="001B0EB6" w:rsidP="008455AF">
                  <w:pPr>
                    <w:spacing w:after="0" w:line="240" w:lineRule="auto"/>
                    <w:ind w:left="170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  <w:r w:rsidRPr="00F43D5F">
                    <w:rPr>
                      <w:rFonts w:ascii="Verdana" w:hAnsi="Verdana"/>
                      <w:sz w:val="17"/>
                      <w:szCs w:val="17"/>
                    </w:rPr>
                    <w:t>• Customer service skills</w:t>
                  </w:r>
                </w:p>
                <w:p w14:paraId="764CA740" w14:textId="77777777" w:rsidR="008D27C2" w:rsidRDefault="008D27C2" w:rsidP="00F11AA5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  <w:sz w:val="20"/>
                      <w:szCs w:val="20"/>
                    </w:rPr>
                  </w:pPr>
                </w:p>
                <w:p w14:paraId="75B93496" w14:textId="77777777" w:rsidR="008D27C2" w:rsidRDefault="008D27C2" w:rsidP="00F11AA5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  <w:sz w:val="20"/>
                      <w:szCs w:val="20"/>
                    </w:rPr>
                  </w:pPr>
                </w:p>
                <w:p w14:paraId="5D2365E3" w14:textId="77777777" w:rsidR="008D27C2" w:rsidRPr="00F11AA5" w:rsidRDefault="008D27C2" w:rsidP="00F11AA5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  <w:sz w:val="20"/>
                      <w:szCs w:val="20"/>
                    </w:rPr>
                  </w:pPr>
                </w:p>
                <w:p w14:paraId="320897FF" w14:textId="77777777" w:rsidR="008D27C2" w:rsidRPr="00D903E7" w:rsidRDefault="008D27C2" w:rsidP="00D903E7"/>
              </w:txbxContent>
            </v:textbox>
            <w10:wrap anchorx="page" anchory="page"/>
          </v:shape>
        </w:pic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920FD"/>
    <w:multiLevelType w:val="hybridMultilevel"/>
    <w:tmpl w:val="87AC46F8"/>
    <w:lvl w:ilvl="0" w:tplc="1978654A">
      <w:start w:val="7658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53294"/>
    <w:multiLevelType w:val="hybridMultilevel"/>
    <w:tmpl w:val="7AE62906"/>
    <w:lvl w:ilvl="0" w:tplc="08B2C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101A0"/>
    <w:multiLevelType w:val="hybridMultilevel"/>
    <w:tmpl w:val="0AAA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17742"/>
    <w:multiLevelType w:val="hybridMultilevel"/>
    <w:tmpl w:val="E52E9A3A"/>
    <w:lvl w:ilvl="0" w:tplc="1A42D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A2C1D"/>
    <w:multiLevelType w:val="hybridMultilevel"/>
    <w:tmpl w:val="52CE3072"/>
    <w:lvl w:ilvl="0" w:tplc="97506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74031"/>
    <w:multiLevelType w:val="hybridMultilevel"/>
    <w:tmpl w:val="4358DE0C"/>
    <w:lvl w:ilvl="0" w:tplc="1978654A">
      <w:start w:val="7658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2430A"/>
    <w:multiLevelType w:val="hybridMultilevel"/>
    <w:tmpl w:val="46E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9625C"/>
    <w:multiLevelType w:val="hybridMultilevel"/>
    <w:tmpl w:val="47C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C1098"/>
    <w:multiLevelType w:val="hybridMultilevel"/>
    <w:tmpl w:val="894C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F25A4"/>
    <w:multiLevelType w:val="hybridMultilevel"/>
    <w:tmpl w:val="926CCD82"/>
    <w:lvl w:ilvl="0" w:tplc="1978654A">
      <w:start w:val="7658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5679D"/>
    <w:multiLevelType w:val="hybridMultilevel"/>
    <w:tmpl w:val="8A50B082"/>
    <w:lvl w:ilvl="0" w:tplc="F948E1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A4DCE"/>
    <w:multiLevelType w:val="hybridMultilevel"/>
    <w:tmpl w:val="57F8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8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06068"/>
    <w:rsid w:val="00005933"/>
    <w:rsid w:val="000113E7"/>
    <w:rsid w:val="0003138E"/>
    <w:rsid w:val="000344AE"/>
    <w:rsid w:val="00041A1F"/>
    <w:rsid w:val="000A5A36"/>
    <w:rsid w:val="000D6F7F"/>
    <w:rsid w:val="000D7C6F"/>
    <w:rsid w:val="001032FA"/>
    <w:rsid w:val="00136492"/>
    <w:rsid w:val="0015579E"/>
    <w:rsid w:val="00155E25"/>
    <w:rsid w:val="00163090"/>
    <w:rsid w:val="00182688"/>
    <w:rsid w:val="001B0EB6"/>
    <w:rsid w:val="001C363F"/>
    <w:rsid w:val="001F154D"/>
    <w:rsid w:val="001F6B65"/>
    <w:rsid w:val="00222E03"/>
    <w:rsid w:val="00225A98"/>
    <w:rsid w:val="002525D6"/>
    <w:rsid w:val="00252D41"/>
    <w:rsid w:val="00257211"/>
    <w:rsid w:val="00293765"/>
    <w:rsid w:val="002A7D9D"/>
    <w:rsid w:val="002B2296"/>
    <w:rsid w:val="002C2734"/>
    <w:rsid w:val="002D6DE0"/>
    <w:rsid w:val="00305346"/>
    <w:rsid w:val="00316C3C"/>
    <w:rsid w:val="00336289"/>
    <w:rsid w:val="003806C9"/>
    <w:rsid w:val="00392EDE"/>
    <w:rsid w:val="003B01EE"/>
    <w:rsid w:val="003C3929"/>
    <w:rsid w:val="003D6FF9"/>
    <w:rsid w:val="003E6F76"/>
    <w:rsid w:val="00426C2D"/>
    <w:rsid w:val="00444F62"/>
    <w:rsid w:val="0045212A"/>
    <w:rsid w:val="00474545"/>
    <w:rsid w:val="0049272A"/>
    <w:rsid w:val="004A5E49"/>
    <w:rsid w:val="004F4BDA"/>
    <w:rsid w:val="004F5404"/>
    <w:rsid w:val="00501573"/>
    <w:rsid w:val="00506068"/>
    <w:rsid w:val="005063B3"/>
    <w:rsid w:val="0051406B"/>
    <w:rsid w:val="00537257"/>
    <w:rsid w:val="0054583E"/>
    <w:rsid w:val="00551358"/>
    <w:rsid w:val="00555E4B"/>
    <w:rsid w:val="00573A13"/>
    <w:rsid w:val="00577262"/>
    <w:rsid w:val="00593FC6"/>
    <w:rsid w:val="005B00E2"/>
    <w:rsid w:val="005E7E6C"/>
    <w:rsid w:val="005F4E6B"/>
    <w:rsid w:val="00603690"/>
    <w:rsid w:val="00617216"/>
    <w:rsid w:val="006337B3"/>
    <w:rsid w:val="00675119"/>
    <w:rsid w:val="006C6D55"/>
    <w:rsid w:val="006E3105"/>
    <w:rsid w:val="006F2236"/>
    <w:rsid w:val="007214B4"/>
    <w:rsid w:val="00733723"/>
    <w:rsid w:val="00780BE7"/>
    <w:rsid w:val="00792F29"/>
    <w:rsid w:val="007B6792"/>
    <w:rsid w:val="007D120A"/>
    <w:rsid w:val="00806EDE"/>
    <w:rsid w:val="00822E1A"/>
    <w:rsid w:val="008455AF"/>
    <w:rsid w:val="00872752"/>
    <w:rsid w:val="008A3F72"/>
    <w:rsid w:val="008C4016"/>
    <w:rsid w:val="008C49DF"/>
    <w:rsid w:val="008D27C2"/>
    <w:rsid w:val="0097380D"/>
    <w:rsid w:val="00977C8F"/>
    <w:rsid w:val="00995996"/>
    <w:rsid w:val="009C0CDB"/>
    <w:rsid w:val="009D2E82"/>
    <w:rsid w:val="009E0CFB"/>
    <w:rsid w:val="00A01AAE"/>
    <w:rsid w:val="00A17528"/>
    <w:rsid w:val="00A17B1A"/>
    <w:rsid w:val="00A21AF2"/>
    <w:rsid w:val="00A552CD"/>
    <w:rsid w:val="00A6625A"/>
    <w:rsid w:val="00A815AF"/>
    <w:rsid w:val="00AB30C6"/>
    <w:rsid w:val="00AC29FC"/>
    <w:rsid w:val="00AC438C"/>
    <w:rsid w:val="00AE7DD5"/>
    <w:rsid w:val="00AF50CD"/>
    <w:rsid w:val="00B1769D"/>
    <w:rsid w:val="00B47ED4"/>
    <w:rsid w:val="00B72C74"/>
    <w:rsid w:val="00B852CA"/>
    <w:rsid w:val="00BA7480"/>
    <w:rsid w:val="00BC55E5"/>
    <w:rsid w:val="00BD6908"/>
    <w:rsid w:val="00BE3642"/>
    <w:rsid w:val="00BE629D"/>
    <w:rsid w:val="00C044B2"/>
    <w:rsid w:val="00C35CA8"/>
    <w:rsid w:val="00C41AB2"/>
    <w:rsid w:val="00C539D0"/>
    <w:rsid w:val="00C7730A"/>
    <w:rsid w:val="00C90E50"/>
    <w:rsid w:val="00C9391D"/>
    <w:rsid w:val="00C95FB1"/>
    <w:rsid w:val="00C976F6"/>
    <w:rsid w:val="00CA1960"/>
    <w:rsid w:val="00CC7467"/>
    <w:rsid w:val="00CD18E8"/>
    <w:rsid w:val="00CD2F29"/>
    <w:rsid w:val="00CD334E"/>
    <w:rsid w:val="00D1738F"/>
    <w:rsid w:val="00D721C9"/>
    <w:rsid w:val="00D903E7"/>
    <w:rsid w:val="00DA78CC"/>
    <w:rsid w:val="00DB0D6C"/>
    <w:rsid w:val="00DD43B6"/>
    <w:rsid w:val="00E46499"/>
    <w:rsid w:val="00E82706"/>
    <w:rsid w:val="00EA2788"/>
    <w:rsid w:val="00EC4517"/>
    <w:rsid w:val="00ED5EA3"/>
    <w:rsid w:val="00F11AA5"/>
    <w:rsid w:val="00F135A1"/>
    <w:rsid w:val="00F17609"/>
    <w:rsid w:val="00F43D5F"/>
    <w:rsid w:val="00F54F6A"/>
    <w:rsid w:val="00F62C3B"/>
    <w:rsid w:val="00F93B71"/>
    <w:rsid w:val="00FA4C24"/>
    <w:rsid w:val="00FA7DA1"/>
    <w:rsid w:val="00FB37B7"/>
    <w:rsid w:val="00FE480B"/>
    <w:rsid w:val="00FE65F3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283F7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DA78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link w:val="BalloonText"/>
    <w:rsid w:val="00DA78CC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929"/>
    <w:pPr>
      <w:ind w:left="720"/>
      <w:contextualSpacing/>
    </w:pPr>
  </w:style>
  <w:style w:type="paragraph" w:styleId="NoSpacing">
    <w:name w:val="No Spacing"/>
    <w:uiPriority w:val="1"/>
    <w:qFormat/>
    <w:rsid w:val="00A01AA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DA78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link w:val="BalloonText"/>
    <w:rsid w:val="00DA78CC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ogle.ca/url?sa=i&amp;rct=j&amp;q=&amp;esrc=s&amp;source=images&amp;cd=&amp;cad=rja&amp;uact=8&amp;ved=0CAcQjRw&amp;url=http://pixshark.com/prepare-food-clipart.htm&amp;ei=rvNIVbP_OIuuogSz8YGYCA&amp;bvm=bv.92291466,d.cGU&amp;psig=AFQjCNHazq_X3sw27dzX0RHJHbauoXwKwg&amp;ust=1430930706048128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3.gif"/><Relationship Id="rId11" Type="http://schemas.openxmlformats.org/officeDocument/2006/relationships/hyperlink" Target="http://www.bucareerprograms.weebly.com" TargetMode="External"/><Relationship Id="rId12" Type="http://schemas.openxmlformats.org/officeDocument/2006/relationships/hyperlink" Target="http://www.google.ca/url?sa=i&amp;rct=j&amp;q=&amp;esrc=s&amp;source=images&amp;cd=&amp;cad=rja&amp;uact=8&amp;ved=0CAcQjRw&amp;url=http://clipart.me/premium-buildings-landmarks/suitcase-composed-from-different-travel-elements-black-and-white-picture-19242&amp;ei=6uVHVf2ZEsrEogT9n4HYCw&amp;bvm=bv.92291466,d.cGU&amp;psig=AFQjCNHUV_pEyFAX5u44XLEc2hRjKwjV4g&amp;ust=1430861599520458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www.google.ca/url?sa=i&amp;rct=j&amp;q=&amp;esrc=s&amp;source=images&amp;cd=&amp;cad=rja&amp;uact=8&amp;ved=0CAcQjRw&amp;url=http://www.123rf.com/stock-photo/tourism.html&amp;ei=6_JIVeO_FYHloATH1IDABw&amp;bvm=bv.92291466,d.cGU&amp;psig=AFQjCNHm3Rt1RnrMwh2GZjOkwOM40uQPTQ&amp;ust=1430930243284032" TargetMode="External"/><Relationship Id="rId15" Type="http://schemas.openxmlformats.org/officeDocument/2006/relationships/image" Target="media/image5.jpeg"/><Relationship Id="rId16" Type="http://schemas.openxmlformats.org/officeDocument/2006/relationships/image" Target="media/image6.png"/><Relationship Id="rId17" Type="http://schemas.openxmlformats.org/officeDocument/2006/relationships/hyperlink" Target="http://www.google.ca/url?sa=i&amp;rct=j&amp;q=&amp;esrc=s&amp;source=images&amp;cd=&amp;cad=rja&amp;uact=8&amp;ved=0CAcQjRw&amp;url=http://pixshark.com/desk-bell-clip-art.htm&amp;ei=U_VIVYCEBM3FogT5vIHwDA&amp;bvm=bv.92291466,d.cGU&amp;psig=AFQjCNEpvjKKtG9XKMOfxyfOpYAEf5P1KQ&amp;ust=1430930965875720" TargetMode="External"/><Relationship Id="rId18" Type="http://schemas.openxmlformats.org/officeDocument/2006/relationships/image" Target="media/image7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7D7D-2376-D248-8226-49F0A7D6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SD37</cp:lastModifiedBy>
  <cp:revision>9</cp:revision>
  <cp:lastPrinted>2018-05-11T17:25:00Z</cp:lastPrinted>
  <dcterms:created xsi:type="dcterms:W3CDTF">2015-05-29T20:11:00Z</dcterms:created>
  <dcterms:modified xsi:type="dcterms:W3CDTF">2018-05-11T17:41:00Z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